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A4" w:rsidRPr="005A2F25" w:rsidRDefault="008E28A4" w:rsidP="007A744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ar-EG"/>
        </w:rPr>
      </w:pPr>
      <w:r w:rsidRPr="005A2F25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>الأمن والسلامة</w:t>
      </w:r>
    </w:p>
    <w:p w:rsidR="008E28A4" w:rsidRPr="005A2F25" w:rsidRDefault="005A2F25" w:rsidP="005A2F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EG"/>
        </w:rPr>
        <w:t>ا</w:t>
      </w:r>
      <w:r w:rsidR="008E28A4" w:rsidRPr="005A2F25">
        <w:rPr>
          <w:rFonts w:ascii="Arial" w:hAnsi="Arial" w:cs="Arial"/>
          <w:b/>
          <w:bCs/>
          <w:sz w:val="40"/>
          <w:szCs w:val="40"/>
          <w:u w:val="single"/>
          <w:rtl/>
          <w:lang w:bidi="ar-EG"/>
        </w:rPr>
        <w:t>ر</w:t>
      </w:r>
      <w:r w:rsidR="008E28A4" w:rsidRPr="005A2F25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 xml:space="preserve">شادات عند البدء </w:t>
      </w:r>
      <w:proofErr w:type="spellStart"/>
      <w:r w:rsidR="008E28A4" w:rsidRPr="005A2F25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>فى</w:t>
      </w:r>
      <w:proofErr w:type="spellEnd"/>
      <w:r w:rsidR="008E28A4" w:rsidRPr="005A2F25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 xml:space="preserve"> التشغيل والعمل</w:t>
      </w:r>
      <w:r w:rsidR="008E28A4" w:rsidRPr="005A2F25">
        <w:rPr>
          <w:rFonts w:ascii="Arial" w:hAnsi="Arial"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="008E28A4" w:rsidRPr="005A2F25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>على الماكينات</w:t>
      </w:r>
    </w:p>
    <w:p w:rsidR="001B2DFD" w:rsidRPr="00BA341E" w:rsidRDefault="001B2DFD" w:rsidP="005A2F25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</w:p>
    <w:p w:rsidR="008E28A4" w:rsidRPr="00CC5748" w:rsidRDefault="00CC5748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 w:rsidR="008E28A4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لمام التام بتعشيق ج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ميع التعاشيق من السرعات والتغذي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. </w:t>
      </w:r>
    </w:p>
    <w:p w:rsidR="00CC5748" w:rsidRPr="00CC5748" w:rsidRDefault="00CC5748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فهم الرسم جيدا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َ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قبل البدء في العمل</w:t>
      </w:r>
      <w:r w:rsidRPr="00CC5748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.</w:t>
      </w:r>
    </w:p>
    <w:p w:rsidR="00CC5748" w:rsidRPr="00CC5748" w:rsidRDefault="001B2DFD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مراجع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نوع المعدن الخام من حيث نوعه ومقاساته . </w:t>
      </w:r>
    </w:p>
    <w:p w:rsidR="00CC5748" w:rsidRPr="00CC5748" w:rsidRDefault="001B2DFD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لمام بسرع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القطع وال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لغات اللازمة للقطع فى المعدن كذ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لك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التغذي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المناسبة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.</w:t>
      </w:r>
    </w:p>
    <w:p w:rsidR="00CC5748" w:rsidRPr="00CC5748" w:rsidRDefault="00CC5748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التأكد من ربط الظرف وتثبيته تما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َ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ما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َ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وكذ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لك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ربط قطع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التشغيل جيدا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َ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. </w:t>
      </w:r>
    </w:p>
    <w:p w:rsidR="00CC5748" w:rsidRPr="00CC5748" w:rsidRDefault="00CC5748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التأكد من أن جميع 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أيادي التعشيق سليم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وكذ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لك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الأغطي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الراقي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من دوران التروس والأعمدة. </w:t>
      </w:r>
    </w:p>
    <w:p w:rsidR="00CC5748" w:rsidRPr="00CC5748" w:rsidRDefault="00CC5748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التأكد من أن التيار الك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هربائى موصل قبل البدء ولا يوجد 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ى عائق يمنع 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دار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الماكين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. </w:t>
      </w:r>
    </w:p>
    <w:p w:rsidR="00CC5748" w:rsidRPr="00CC5748" w:rsidRDefault="001B2DFD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لبس نظار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واقي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خاص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عند الخرط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فى المعدن حيث يخرج منه رايش 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وملاحظة أن جم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يع الاغطية الواقية سواء للرايش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و ترس الجر او القلاوون وخلافه فى وضعها الطبيعي (الصحيح)</w:t>
      </w:r>
      <w:r w:rsidR="00CC5748" w:rsidRPr="00CC5748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 . </w:t>
      </w:r>
    </w:p>
    <w:p w:rsidR="00CC5748" w:rsidRPr="00CC5748" w:rsidRDefault="00CC5748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قبل البدء يجب إدارة الماكينة لمدة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لا تقل عن خمسة دقائق بسرعة بطي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ئ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ة أولا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َ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ثم تزاد بعدها وذلك ضمانا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َ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لسير التزبي</w:t>
      </w:r>
      <w:r w:rsidR="001B2DFD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ت في علبة التروس وكذ</w:t>
      </w:r>
      <w:r w:rsidR="001B2DF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لك</w:t>
      </w:r>
      <w:r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التأكيد من أن جميع مواسير وجهاز التربيت بحالة سليمة وجيدة</w:t>
      </w:r>
      <w:r w:rsidRPr="00CC5748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.</w:t>
      </w:r>
    </w:p>
    <w:p w:rsidR="008E28A4" w:rsidRPr="00CC5748" w:rsidRDefault="001B2DFD" w:rsidP="005A2F25">
      <w:pPr>
        <w:pStyle w:val="ListParagraph"/>
        <w:numPr>
          <w:ilvl w:val="0"/>
          <w:numId w:val="60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لمام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جمع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نواع عدد القطع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8E28A4" w:rsidRP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قلام الداخلى والخارجي والأنواع المختلفة الأخرى العامة والخاصة. </w:t>
      </w:r>
    </w:p>
    <w:p w:rsidR="008E28A4" w:rsidRPr="00CC5748" w:rsidRDefault="008E28A4" w:rsidP="005A2F25">
      <w:pPr>
        <w:pStyle w:val="ListParagraph"/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bookmarkStart w:id="0" w:name="_GoBack"/>
      <w:bookmarkEnd w:id="0"/>
    </w:p>
    <w:sectPr w:rsidR="008E28A4" w:rsidRPr="00CC5748" w:rsidSect="002D4A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B3" w:rsidRDefault="00715AB3" w:rsidP="00745D55">
      <w:pPr>
        <w:spacing w:after="0" w:line="240" w:lineRule="auto"/>
      </w:pPr>
      <w:r>
        <w:separator/>
      </w:r>
    </w:p>
  </w:endnote>
  <w:endnote w:type="continuationSeparator" w:id="0">
    <w:p w:rsidR="00715AB3" w:rsidRDefault="00715AB3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Pr="00263028" w:rsidRDefault="00870DCC" w:rsidP="006A5388">
    <w:pPr>
      <w:pStyle w:val="Footer"/>
      <w:rPr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B3" w:rsidRDefault="00715AB3" w:rsidP="00745D55">
      <w:pPr>
        <w:spacing w:after="0" w:line="240" w:lineRule="auto"/>
      </w:pPr>
      <w:r>
        <w:separator/>
      </w:r>
    </w:p>
  </w:footnote>
  <w:footnote w:type="continuationSeparator" w:id="0">
    <w:p w:rsidR="00715AB3" w:rsidRDefault="00715AB3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 w:rsidP="006C0D43">
    <w:pPr>
      <w:pStyle w:val="Header"/>
      <w:tabs>
        <w:tab w:val="clear" w:pos="4153"/>
        <w:tab w:val="clear" w:pos="8306"/>
        <w:tab w:val="left" w:pos="2066"/>
      </w:tabs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31A5DE" wp14:editId="2EB52897">
          <wp:simplePos x="0" y="0"/>
          <wp:positionH relativeFrom="column">
            <wp:posOffset>-561975</wp:posOffset>
          </wp:positionH>
          <wp:positionV relativeFrom="paragraph">
            <wp:posOffset>-259080</wp:posOffset>
          </wp:positionV>
          <wp:extent cx="657225" cy="714375"/>
          <wp:effectExtent l="0" t="0" r="9525" b="9525"/>
          <wp:wrapNone/>
          <wp:docPr id="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64F6">
      <w:rPr>
        <w:i/>
        <w:iCs/>
        <w:noProof/>
      </w:rPr>
      <w:drawing>
        <wp:anchor distT="0" distB="0" distL="114300" distR="114300" simplePos="0" relativeHeight="251665408" behindDoc="1" locked="0" layoutInCell="1" allowOverlap="1" wp14:anchorId="76E2F4C1" wp14:editId="7BD49063">
          <wp:simplePos x="0" y="0"/>
          <wp:positionH relativeFrom="margin">
            <wp:posOffset>6191251</wp:posOffset>
          </wp:positionH>
          <wp:positionV relativeFrom="paragraph">
            <wp:posOffset>-306705</wp:posOffset>
          </wp:positionV>
          <wp:extent cx="628442" cy="770890"/>
          <wp:effectExtent l="0" t="0" r="635" b="0"/>
          <wp:wrapNone/>
          <wp:docPr id="68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13" cy="79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24B424F8" wp14:editId="2DFB1370">
          <wp:simplePos x="0" y="0"/>
          <wp:positionH relativeFrom="margin">
            <wp:posOffset>1473835</wp:posOffset>
          </wp:positionH>
          <wp:positionV relativeFrom="paragraph">
            <wp:posOffset>-272415</wp:posOffset>
          </wp:positionV>
          <wp:extent cx="3448685" cy="384810"/>
          <wp:effectExtent l="0" t="0" r="0" b="0"/>
          <wp:wrapNone/>
          <wp:docPr id="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0DCC" w:rsidRDefault="00605BEF" w:rsidP="006C0D43">
    <w:pPr>
      <w:pStyle w:val="Header"/>
      <w:jc w:val="center"/>
      <w:rPr>
        <w:rtl/>
        <w:lang w:bidi="ar-EG"/>
      </w:rPr>
    </w:pPr>
    <w:r>
      <w:rPr>
        <w:rFonts w:ascii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58542" wp14:editId="7E75F915">
              <wp:simplePos x="0" y="0"/>
              <wp:positionH relativeFrom="column">
                <wp:posOffset>57150</wp:posOffset>
              </wp:positionH>
              <wp:positionV relativeFrom="paragraph">
                <wp:posOffset>97790</wp:posOffset>
              </wp:positionV>
              <wp:extent cx="3848735" cy="219710"/>
              <wp:effectExtent l="0" t="0" r="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8735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DCC" w:rsidRDefault="00870DCC" w:rsidP="008754D3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</w:rPr>
                            <w:t>Tanta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</w:rPr>
                            <w:t xml:space="preserve"> Higher Institute for Engineering and Technology</w:t>
                          </w:r>
                          <w:r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</w:rPr>
                            <w:t xml:space="preserve">  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.5pt;margin-top:7.7pt;width:303.0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" filled="f" stroked="f" strokeweight=".5pt">
              <v:path arrowok="t"/>
              <v:textbox>
                <w:txbxContent>
                  <w:p w:rsidR="00870DCC" w:rsidRDefault="00870DCC" w:rsidP="008754D3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</w:rPr>
                    </w:pPr>
                    <w:r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</w:rPr>
                      <w:t>Tanta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</w:rPr>
                      <w:t xml:space="preserve"> Higher Institute for Engineering and Technology</w:t>
                    </w:r>
                    <w:r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</w:rPr>
                      <w:t xml:space="preserve">  THIET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EE19F1B" wp14:editId="00A187AF">
              <wp:simplePos x="0" y="0"/>
              <wp:positionH relativeFrom="margin">
                <wp:posOffset>161925</wp:posOffset>
              </wp:positionH>
              <wp:positionV relativeFrom="paragraph">
                <wp:posOffset>18415</wp:posOffset>
              </wp:positionV>
              <wp:extent cx="5981700" cy="19050"/>
              <wp:effectExtent l="19050" t="38100" r="38100" b="571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5981700" cy="19050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75pt,1.45pt" to="483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" strokecolor="#5b9bd5 [3204]" strokeweight="3pt">
              <v:stroke joinstyle="miter"/>
              <v:shadow on="t" color="black" origin="-.5,-.5" offset=".24944mm,.24944mm"/>
              <o:lock v:ext="edit" shapetype="f"/>
              <w10:wrap anchorx="margin"/>
            </v:line>
          </w:pict>
        </mc:Fallback>
      </mc:AlternateContent>
    </w:r>
    <w:r>
      <w:rPr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FDEF2E1" wp14:editId="37188552">
              <wp:simplePos x="0" y="0"/>
              <wp:positionH relativeFrom="margin">
                <wp:posOffset>3928745</wp:posOffset>
              </wp:positionH>
              <wp:positionV relativeFrom="paragraph">
                <wp:posOffset>107950</wp:posOffset>
              </wp:positionV>
              <wp:extent cx="2326640" cy="262255"/>
              <wp:effectExtent l="0" t="0" r="0" b="4445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64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DCC" w:rsidRPr="00BF2C55" w:rsidRDefault="00870DCC" w:rsidP="00BF2C55">
                          <w:pPr>
                            <w:rPr>
                              <w:rFonts w:ascii="ae_AlHor" w:hAnsi="ae_AlHor" w:cs="ae_AlHor"/>
                              <w:sz w:val="20"/>
                              <w:szCs w:val="20"/>
                              <w:lang w:bidi="ar-EG"/>
                            </w:rPr>
                          </w:pPr>
                          <w:r w:rsidRPr="00BF2C55">
                            <w:rPr>
                              <w:rFonts w:ascii="ae_AlHor" w:hAnsi="ae_AlHor" w:cs="ae_AlHor"/>
                              <w:rtl/>
                              <w:lang w:bidi="ar-EG"/>
                            </w:rPr>
                            <w:t>الم</w:t>
                          </w:r>
                          <w:r>
                            <w:rPr>
                              <w:rFonts w:ascii="ae_AlHor" w:hAnsi="ae_AlHor" w:cs="ae_AlHor" w:hint="cs"/>
                              <w:rtl/>
                              <w:lang w:bidi="ar-EG"/>
                            </w:rPr>
                            <w:t>ن</w:t>
                          </w:r>
                          <w:r w:rsidRPr="00BF2C55">
                            <w:rPr>
                              <w:rFonts w:ascii="ae_AlHor" w:hAnsi="ae_AlHor" w:cs="ae_AlHor"/>
                              <w:rtl/>
                              <w:lang w:bidi="ar-EG"/>
                            </w:rPr>
                            <w:t>شأ بالقرار الوزاري رقم 832 لسنة2012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left:0;text-align:left;margin-left:309.35pt;margin-top:8.5pt;width:183.2pt;height:20.6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" filled="f" stroked="f" strokeweight=".5pt">
              <v:path arrowok="t"/>
              <v:textbox>
                <w:txbxContent>
                  <w:p w:rsidR="00870DCC" w:rsidRPr="00BF2C55" w:rsidRDefault="00870DCC" w:rsidP="00BF2C55">
                    <w:pPr>
                      <w:rPr>
                        <w:rFonts w:ascii="ae_AlHor" w:hAnsi="ae_AlHor" w:cs="ae_AlHor"/>
                        <w:sz w:val="20"/>
                        <w:szCs w:val="20"/>
                        <w:lang w:bidi="ar-EG"/>
                      </w:rPr>
                    </w:pPr>
                    <w:r w:rsidRPr="00BF2C55">
                      <w:rPr>
                        <w:rFonts w:ascii="ae_AlHor" w:hAnsi="ae_AlHor" w:cs="ae_AlHor"/>
                        <w:rtl/>
                        <w:lang w:bidi="ar-EG"/>
                      </w:rPr>
                      <w:t>الم</w:t>
                    </w:r>
                    <w:r>
                      <w:rPr>
                        <w:rFonts w:ascii="ae_AlHor" w:hAnsi="ae_AlHor" w:cs="ae_AlHor" w:hint="cs"/>
                        <w:rtl/>
                        <w:lang w:bidi="ar-EG"/>
                      </w:rPr>
                      <w:t>ن</w:t>
                    </w:r>
                    <w:r w:rsidRPr="00BF2C55">
                      <w:rPr>
                        <w:rFonts w:ascii="ae_AlHor" w:hAnsi="ae_AlHor" w:cs="ae_AlHor"/>
                        <w:rtl/>
                        <w:lang w:bidi="ar-EG"/>
                      </w:rPr>
                      <w:t>شأ بالقرار الوزاري رقم 832 لسنة2012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70DCC" w:rsidRDefault="00870DCC" w:rsidP="006C0D43">
    <w:pPr>
      <w:pStyle w:val="Header"/>
      <w:jc w:val="center"/>
      <w:rPr>
        <w:rtl/>
        <w:lang w:bidi="ar-EG"/>
      </w:rPr>
    </w:pPr>
  </w:p>
  <w:p w:rsidR="00870DCC" w:rsidRPr="0006779F" w:rsidRDefault="00870DCC" w:rsidP="0006779F">
    <w:pPr>
      <w:pStyle w:val="Header"/>
      <w:spacing w:before="240"/>
      <w:jc w:val="both"/>
      <w:rPr>
        <w:rFonts w:ascii="Times New Roman" w:eastAsia="Times New Roman" w:hAnsi="Times New Roman" w:cs="Times New Roman"/>
        <w:b/>
        <w:bCs/>
        <w:sz w:val="24"/>
        <w:szCs w:val="24"/>
        <w:lang w:bidi="ar-EG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2BF6917" wp14:editId="442F6A14">
          <wp:simplePos x="0" y="0"/>
          <wp:positionH relativeFrom="margin">
            <wp:align>center</wp:align>
          </wp:positionH>
          <wp:positionV relativeFrom="paragraph">
            <wp:posOffset>1061197</wp:posOffset>
          </wp:positionV>
          <wp:extent cx="3808730" cy="6096000"/>
          <wp:effectExtent l="38100" t="38100" r="96520" b="95250"/>
          <wp:wrapNone/>
          <wp:docPr id="7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079" cy="6096559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605BEF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A05491F" wp14:editId="67D30B84">
              <wp:simplePos x="0" y="0"/>
              <wp:positionH relativeFrom="column">
                <wp:posOffset>-152400</wp:posOffset>
              </wp:positionH>
              <wp:positionV relativeFrom="paragraph">
                <wp:posOffset>16509</wp:posOffset>
              </wp:positionV>
              <wp:extent cx="6800215" cy="0"/>
              <wp:effectExtent l="0" t="0" r="19685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8002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left:0;text-align:left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pt,1.3pt" to="52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266DBE51" wp14:editId="5B2AEA76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7AA"/>
    <w:multiLevelType w:val="hybridMultilevel"/>
    <w:tmpl w:val="AF143EF6"/>
    <w:lvl w:ilvl="0" w:tplc="814CD0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4309"/>
    <w:multiLevelType w:val="hybridMultilevel"/>
    <w:tmpl w:val="C8445866"/>
    <w:lvl w:ilvl="0" w:tplc="3572A1E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6387B"/>
    <w:multiLevelType w:val="hybridMultilevel"/>
    <w:tmpl w:val="20C21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57ECE"/>
    <w:multiLevelType w:val="hybridMultilevel"/>
    <w:tmpl w:val="8E4A2E10"/>
    <w:lvl w:ilvl="0" w:tplc="7D848D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2CED89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Calibri" w:hAnsi="Calibri" w:cs="Simplified Arabic" w:hint="default"/>
        <w:b w:val="0"/>
        <w:sz w:val="3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6C9D"/>
    <w:multiLevelType w:val="hybridMultilevel"/>
    <w:tmpl w:val="065A0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D3D59"/>
    <w:multiLevelType w:val="hybridMultilevel"/>
    <w:tmpl w:val="8F1E00C2"/>
    <w:lvl w:ilvl="0" w:tplc="4678C6C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621541"/>
    <w:multiLevelType w:val="hybridMultilevel"/>
    <w:tmpl w:val="1348F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8A3080"/>
    <w:multiLevelType w:val="hybridMultilevel"/>
    <w:tmpl w:val="C13C8D10"/>
    <w:lvl w:ilvl="0" w:tplc="A8404228">
      <w:start w:val="1"/>
      <w:numFmt w:val="decimal"/>
      <w:lvlText w:val="%1-"/>
      <w:lvlJc w:val="left"/>
      <w:pPr>
        <w:tabs>
          <w:tab w:val="num" w:pos="1008"/>
        </w:tabs>
        <w:ind w:left="1008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8">
    <w:nsid w:val="1C47041C"/>
    <w:multiLevelType w:val="hybridMultilevel"/>
    <w:tmpl w:val="A45A88C4"/>
    <w:lvl w:ilvl="0" w:tplc="B28644AA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F1854"/>
    <w:multiLevelType w:val="hybridMultilevel"/>
    <w:tmpl w:val="F226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B3664"/>
    <w:multiLevelType w:val="hybridMultilevel"/>
    <w:tmpl w:val="BE9847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98468A"/>
    <w:multiLevelType w:val="hybridMultilevel"/>
    <w:tmpl w:val="D196E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282345"/>
    <w:multiLevelType w:val="hybridMultilevel"/>
    <w:tmpl w:val="6AA8176E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C0CF1"/>
    <w:multiLevelType w:val="hybridMultilevel"/>
    <w:tmpl w:val="77C2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B07AC"/>
    <w:multiLevelType w:val="hybridMultilevel"/>
    <w:tmpl w:val="E5F6C924"/>
    <w:lvl w:ilvl="0" w:tplc="2A92844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94B1A"/>
    <w:multiLevelType w:val="hybridMultilevel"/>
    <w:tmpl w:val="C106B1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A227C"/>
    <w:multiLevelType w:val="hybridMultilevel"/>
    <w:tmpl w:val="8AD8E4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885278F"/>
    <w:multiLevelType w:val="hybridMultilevel"/>
    <w:tmpl w:val="8D52EA48"/>
    <w:lvl w:ilvl="0" w:tplc="83F4A98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EB25EF"/>
    <w:multiLevelType w:val="hybridMultilevel"/>
    <w:tmpl w:val="F958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6584B"/>
    <w:multiLevelType w:val="hybridMultilevel"/>
    <w:tmpl w:val="29FE4CA0"/>
    <w:lvl w:ilvl="0" w:tplc="01D2215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A840422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Calibri" w:hAnsi="Calibri" w:cs="Simplified Arabic" w:hint="default"/>
        <w:b w:val="0"/>
        <w:sz w:val="30"/>
      </w:rPr>
    </w:lvl>
    <w:lvl w:ilvl="2" w:tplc="76947C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083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0DD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83B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E45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A63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8A2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90610B"/>
    <w:multiLevelType w:val="hybridMultilevel"/>
    <w:tmpl w:val="FEACBB7A"/>
    <w:lvl w:ilvl="0" w:tplc="87066E82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695B79"/>
    <w:multiLevelType w:val="hybridMultilevel"/>
    <w:tmpl w:val="CFC66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1431E3A"/>
    <w:multiLevelType w:val="hybridMultilevel"/>
    <w:tmpl w:val="374CEE5A"/>
    <w:lvl w:ilvl="0" w:tplc="83F4A98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6759B1"/>
    <w:multiLevelType w:val="hybridMultilevel"/>
    <w:tmpl w:val="3186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E204C8"/>
    <w:multiLevelType w:val="hybridMultilevel"/>
    <w:tmpl w:val="2924BDD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ADE241F"/>
    <w:multiLevelType w:val="hybridMultilevel"/>
    <w:tmpl w:val="FD265278"/>
    <w:lvl w:ilvl="0" w:tplc="C3CAB806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723F1"/>
    <w:multiLevelType w:val="hybridMultilevel"/>
    <w:tmpl w:val="230A9136"/>
    <w:lvl w:ilvl="0" w:tplc="9DA44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64459"/>
    <w:multiLevelType w:val="hybridMultilevel"/>
    <w:tmpl w:val="423C4626"/>
    <w:lvl w:ilvl="0" w:tplc="814CD0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F86C39"/>
    <w:multiLevelType w:val="hybridMultilevel"/>
    <w:tmpl w:val="49141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9A717D"/>
    <w:multiLevelType w:val="hybridMultilevel"/>
    <w:tmpl w:val="A12A3342"/>
    <w:lvl w:ilvl="0" w:tplc="E5E4EF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AB7480"/>
    <w:multiLevelType w:val="hybridMultilevel"/>
    <w:tmpl w:val="930CBD20"/>
    <w:lvl w:ilvl="0" w:tplc="8CA8B5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6030EC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611054"/>
    <w:multiLevelType w:val="hybridMultilevel"/>
    <w:tmpl w:val="193A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7347E3"/>
    <w:multiLevelType w:val="hybridMultilevel"/>
    <w:tmpl w:val="4B0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DD1386"/>
    <w:multiLevelType w:val="hybridMultilevel"/>
    <w:tmpl w:val="5AD61786"/>
    <w:lvl w:ilvl="0" w:tplc="E7DECF70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19024D"/>
    <w:multiLevelType w:val="hybridMultilevel"/>
    <w:tmpl w:val="C2B63E04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B1189A"/>
    <w:multiLevelType w:val="hybridMultilevel"/>
    <w:tmpl w:val="371EFDC2"/>
    <w:lvl w:ilvl="0" w:tplc="AF70FB4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93E226F"/>
    <w:multiLevelType w:val="hybridMultilevel"/>
    <w:tmpl w:val="5FD4B9A0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742AC5"/>
    <w:multiLevelType w:val="hybridMultilevel"/>
    <w:tmpl w:val="075A4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E72CC0"/>
    <w:multiLevelType w:val="hybridMultilevel"/>
    <w:tmpl w:val="0E040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A4B398D"/>
    <w:multiLevelType w:val="hybridMultilevel"/>
    <w:tmpl w:val="07328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5179EF"/>
    <w:multiLevelType w:val="hybridMultilevel"/>
    <w:tmpl w:val="63FADB9E"/>
    <w:lvl w:ilvl="0" w:tplc="A8404228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BA08E7"/>
    <w:multiLevelType w:val="hybridMultilevel"/>
    <w:tmpl w:val="4AF62194"/>
    <w:lvl w:ilvl="0" w:tplc="4678C6C6">
      <w:start w:val="1"/>
      <w:numFmt w:val="decimal"/>
      <w:lvlText w:val="%1."/>
      <w:lvlJc w:val="left"/>
      <w:pPr>
        <w:ind w:left="114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>
    <w:nsid w:val="5D171676"/>
    <w:multiLevelType w:val="hybridMultilevel"/>
    <w:tmpl w:val="77128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E6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E7B6CF3"/>
    <w:multiLevelType w:val="hybridMultilevel"/>
    <w:tmpl w:val="F2D099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>
    <w:nsid w:val="5E8025CE"/>
    <w:multiLevelType w:val="hybridMultilevel"/>
    <w:tmpl w:val="F042B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2D0373"/>
    <w:multiLevelType w:val="hybridMultilevel"/>
    <w:tmpl w:val="E752ED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53F6F8B"/>
    <w:multiLevelType w:val="hybridMultilevel"/>
    <w:tmpl w:val="F224D312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83122E"/>
    <w:multiLevelType w:val="hybridMultilevel"/>
    <w:tmpl w:val="4AC25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636E2D"/>
    <w:multiLevelType w:val="hybridMultilevel"/>
    <w:tmpl w:val="08CC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116FB3"/>
    <w:multiLevelType w:val="hybridMultilevel"/>
    <w:tmpl w:val="F33008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E3B288D"/>
    <w:multiLevelType w:val="hybridMultilevel"/>
    <w:tmpl w:val="147AF2A6"/>
    <w:lvl w:ilvl="0" w:tplc="8CA8B5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E587DD2"/>
    <w:multiLevelType w:val="hybridMultilevel"/>
    <w:tmpl w:val="CD90AC2E"/>
    <w:lvl w:ilvl="0" w:tplc="10643208">
      <w:start w:val="2"/>
      <w:numFmt w:val="decimal"/>
      <w:lvlText w:val="(%1)"/>
      <w:lvlJc w:val="left"/>
      <w:pPr>
        <w:ind w:left="360" w:hanging="360"/>
      </w:pPr>
      <w:rPr>
        <w:rFonts w:cs="Arial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FF0BA6"/>
    <w:multiLevelType w:val="hybridMultilevel"/>
    <w:tmpl w:val="0BB0A976"/>
    <w:lvl w:ilvl="0" w:tplc="9C46ACFA">
      <w:start w:val="1"/>
      <w:numFmt w:val="decimal"/>
      <w:lvlText w:val="%1-"/>
      <w:lvlJc w:val="left"/>
      <w:pPr>
        <w:ind w:left="360" w:hanging="360"/>
      </w:pPr>
      <w:rPr>
        <w:rFonts w:cs="Aria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2EE5E4E"/>
    <w:multiLevelType w:val="hybridMultilevel"/>
    <w:tmpl w:val="2B2C9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383461E"/>
    <w:multiLevelType w:val="hybridMultilevel"/>
    <w:tmpl w:val="8780E232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C2321C"/>
    <w:multiLevelType w:val="hybridMultilevel"/>
    <w:tmpl w:val="53BA6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43D2718"/>
    <w:multiLevelType w:val="hybridMultilevel"/>
    <w:tmpl w:val="97EA6F8C"/>
    <w:lvl w:ilvl="0" w:tplc="B95A6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477C54"/>
    <w:multiLevelType w:val="hybridMultilevel"/>
    <w:tmpl w:val="DF7A0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5847F3"/>
    <w:multiLevelType w:val="hybridMultilevel"/>
    <w:tmpl w:val="EFC04C7C"/>
    <w:lvl w:ilvl="0" w:tplc="D230268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C06532"/>
    <w:multiLevelType w:val="multilevel"/>
    <w:tmpl w:val="4832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Calibri" w:hAnsi="Calibri" w:cs="Simplified Arabic" w:hint="default"/>
        <w:b w:val="0"/>
        <w:sz w:val="3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9"/>
  </w:num>
  <w:num w:numId="3">
    <w:abstractNumId w:val="29"/>
  </w:num>
  <w:num w:numId="4">
    <w:abstractNumId w:val="27"/>
  </w:num>
  <w:num w:numId="5">
    <w:abstractNumId w:val="0"/>
  </w:num>
  <w:num w:numId="6">
    <w:abstractNumId w:val="30"/>
  </w:num>
  <w:num w:numId="7">
    <w:abstractNumId w:val="50"/>
  </w:num>
  <w:num w:numId="8">
    <w:abstractNumId w:val="42"/>
  </w:num>
  <w:num w:numId="9">
    <w:abstractNumId w:val="1"/>
  </w:num>
  <w:num w:numId="10">
    <w:abstractNumId w:val="40"/>
  </w:num>
  <w:num w:numId="11">
    <w:abstractNumId w:val="19"/>
  </w:num>
  <w:num w:numId="12">
    <w:abstractNumId w:val="7"/>
  </w:num>
  <w:num w:numId="13">
    <w:abstractNumId w:val="2"/>
  </w:num>
  <w:num w:numId="14">
    <w:abstractNumId w:val="32"/>
  </w:num>
  <w:num w:numId="15">
    <w:abstractNumId w:val="38"/>
  </w:num>
  <w:num w:numId="16">
    <w:abstractNumId w:val="35"/>
  </w:num>
  <w:num w:numId="17">
    <w:abstractNumId w:val="16"/>
  </w:num>
  <w:num w:numId="18">
    <w:abstractNumId w:val="44"/>
  </w:num>
  <w:num w:numId="19">
    <w:abstractNumId w:val="11"/>
  </w:num>
  <w:num w:numId="20">
    <w:abstractNumId w:val="6"/>
  </w:num>
  <w:num w:numId="21">
    <w:abstractNumId w:val="10"/>
  </w:num>
  <w:num w:numId="22">
    <w:abstractNumId w:val="49"/>
  </w:num>
  <w:num w:numId="23">
    <w:abstractNumId w:val="15"/>
  </w:num>
  <w:num w:numId="24">
    <w:abstractNumId w:val="47"/>
  </w:num>
  <w:num w:numId="25">
    <w:abstractNumId w:val="55"/>
  </w:num>
  <w:num w:numId="26">
    <w:abstractNumId w:val="4"/>
  </w:num>
  <w:num w:numId="27">
    <w:abstractNumId w:val="39"/>
  </w:num>
  <w:num w:numId="28">
    <w:abstractNumId w:val="37"/>
  </w:num>
  <w:num w:numId="29">
    <w:abstractNumId w:val="24"/>
  </w:num>
  <w:num w:numId="30">
    <w:abstractNumId w:val="45"/>
  </w:num>
  <w:num w:numId="31">
    <w:abstractNumId w:val="22"/>
  </w:num>
  <w:num w:numId="32">
    <w:abstractNumId w:val="8"/>
  </w:num>
  <w:num w:numId="33">
    <w:abstractNumId w:val="14"/>
  </w:num>
  <w:num w:numId="34">
    <w:abstractNumId w:val="17"/>
  </w:num>
  <w:num w:numId="35">
    <w:abstractNumId w:val="56"/>
  </w:num>
  <w:num w:numId="36">
    <w:abstractNumId w:val="26"/>
  </w:num>
  <w:num w:numId="37">
    <w:abstractNumId w:val="53"/>
  </w:num>
  <w:num w:numId="38">
    <w:abstractNumId w:val="21"/>
  </w:num>
  <w:num w:numId="39">
    <w:abstractNumId w:val="43"/>
  </w:num>
  <w:num w:numId="40">
    <w:abstractNumId w:val="28"/>
  </w:num>
  <w:num w:numId="41">
    <w:abstractNumId w:val="18"/>
  </w:num>
  <w:num w:numId="42">
    <w:abstractNumId w:val="54"/>
  </w:num>
  <w:num w:numId="43">
    <w:abstractNumId w:val="9"/>
  </w:num>
  <w:num w:numId="44">
    <w:abstractNumId w:val="31"/>
  </w:num>
  <w:num w:numId="45">
    <w:abstractNumId w:val="23"/>
  </w:num>
  <w:num w:numId="46">
    <w:abstractNumId w:val="13"/>
  </w:num>
  <w:num w:numId="47">
    <w:abstractNumId w:val="41"/>
  </w:num>
  <w:num w:numId="48">
    <w:abstractNumId w:val="48"/>
  </w:num>
  <w:num w:numId="49">
    <w:abstractNumId w:val="5"/>
  </w:num>
  <w:num w:numId="50">
    <w:abstractNumId w:val="34"/>
  </w:num>
  <w:num w:numId="51">
    <w:abstractNumId w:val="46"/>
  </w:num>
  <w:num w:numId="52">
    <w:abstractNumId w:val="57"/>
  </w:num>
  <w:num w:numId="53">
    <w:abstractNumId w:val="12"/>
  </w:num>
  <w:num w:numId="54">
    <w:abstractNumId w:val="36"/>
  </w:num>
  <w:num w:numId="55">
    <w:abstractNumId w:val="20"/>
  </w:num>
  <w:num w:numId="56">
    <w:abstractNumId w:val="52"/>
  </w:num>
  <w:num w:numId="57">
    <w:abstractNumId w:val="25"/>
  </w:num>
  <w:num w:numId="58">
    <w:abstractNumId w:val="33"/>
  </w:num>
  <w:num w:numId="59">
    <w:abstractNumId w:val="51"/>
  </w:num>
  <w:num w:numId="60">
    <w:abstractNumId w:val="5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17C42"/>
    <w:rsid w:val="000237A2"/>
    <w:rsid w:val="00027F4A"/>
    <w:rsid w:val="0005115C"/>
    <w:rsid w:val="00056146"/>
    <w:rsid w:val="00065F2F"/>
    <w:rsid w:val="00065F7A"/>
    <w:rsid w:val="0006779F"/>
    <w:rsid w:val="000708BF"/>
    <w:rsid w:val="0007142E"/>
    <w:rsid w:val="00083D43"/>
    <w:rsid w:val="00085AED"/>
    <w:rsid w:val="00085C87"/>
    <w:rsid w:val="000A4E33"/>
    <w:rsid w:val="000B5D14"/>
    <w:rsid w:val="000C0D7E"/>
    <w:rsid w:val="000D4618"/>
    <w:rsid w:val="000E19A2"/>
    <w:rsid w:val="000E6011"/>
    <w:rsid w:val="000E7380"/>
    <w:rsid w:val="001332E5"/>
    <w:rsid w:val="00151999"/>
    <w:rsid w:val="001667C4"/>
    <w:rsid w:val="001830E6"/>
    <w:rsid w:val="00190DDF"/>
    <w:rsid w:val="001935CE"/>
    <w:rsid w:val="00195FD7"/>
    <w:rsid w:val="001A315F"/>
    <w:rsid w:val="001B2DFD"/>
    <w:rsid w:val="001C2762"/>
    <w:rsid w:val="001C5440"/>
    <w:rsid w:val="001D5BEA"/>
    <w:rsid w:val="001D653D"/>
    <w:rsid w:val="001E06DD"/>
    <w:rsid w:val="00210489"/>
    <w:rsid w:val="00236793"/>
    <w:rsid w:val="0024010A"/>
    <w:rsid w:val="00250711"/>
    <w:rsid w:val="00263028"/>
    <w:rsid w:val="00265E1A"/>
    <w:rsid w:val="00283902"/>
    <w:rsid w:val="00283F9A"/>
    <w:rsid w:val="00290197"/>
    <w:rsid w:val="002A189A"/>
    <w:rsid w:val="002A2C7E"/>
    <w:rsid w:val="002A6B87"/>
    <w:rsid w:val="002A6F3F"/>
    <w:rsid w:val="002A74F5"/>
    <w:rsid w:val="002C23CE"/>
    <w:rsid w:val="002D2EA9"/>
    <w:rsid w:val="002D4AE6"/>
    <w:rsid w:val="002E53C3"/>
    <w:rsid w:val="002E6F2D"/>
    <w:rsid w:val="002E7216"/>
    <w:rsid w:val="002F6F4E"/>
    <w:rsid w:val="003033A7"/>
    <w:rsid w:val="00315EE2"/>
    <w:rsid w:val="00316CD1"/>
    <w:rsid w:val="00317138"/>
    <w:rsid w:val="00317409"/>
    <w:rsid w:val="00322D7C"/>
    <w:rsid w:val="00330B6B"/>
    <w:rsid w:val="00344E7C"/>
    <w:rsid w:val="00354577"/>
    <w:rsid w:val="0037677D"/>
    <w:rsid w:val="003779AC"/>
    <w:rsid w:val="00383419"/>
    <w:rsid w:val="003A0ADB"/>
    <w:rsid w:val="003A0CF2"/>
    <w:rsid w:val="003A34BB"/>
    <w:rsid w:val="003A511D"/>
    <w:rsid w:val="003A56B9"/>
    <w:rsid w:val="003B7427"/>
    <w:rsid w:val="003E470C"/>
    <w:rsid w:val="003F0433"/>
    <w:rsid w:val="003F42F2"/>
    <w:rsid w:val="003F6E1E"/>
    <w:rsid w:val="00406A44"/>
    <w:rsid w:val="004259B0"/>
    <w:rsid w:val="00430FC3"/>
    <w:rsid w:val="00437390"/>
    <w:rsid w:val="004404FF"/>
    <w:rsid w:val="004413B1"/>
    <w:rsid w:val="004454B9"/>
    <w:rsid w:val="00445EFC"/>
    <w:rsid w:val="00450FB9"/>
    <w:rsid w:val="004564E3"/>
    <w:rsid w:val="00462F85"/>
    <w:rsid w:val="00464169"/>
    <w:rsid w:val="00464172"/>
    <w:rsid w:val="00474F81"/>
    <w:rsid w:val="00485ED1"/>
    <w:rsid w:val="00497AA8"/>
    <w:rsid w:val="004A107F"/>
    <w:rsid w:val="004A3D3A"/>
    <w:rsid w:val="004B7F89"/>
    <w:rsid w:val="004C67B9"/>
    <w:rsid w:val="004D1F3E"/>
    <w:rsid w:val="004D512A"/>
    <w:rsid w:val="004D658A"/>
    <w:rsid w:val="004E0A84"/>
    <w:rsid w:val="004F0FA7"/>
    <w:rsid w:val="004F319B"/>
    <w:rsid w:val="004F77B7"/>
    <w:rsid w:val="005120CF"/>
    <w:rsid w:val="00521C0F"/>
    <w:rsid w:val="00526BAF"/>
    <w:rsid w:val="00531CD8"/>
    <w:rsid w:val="00567610"/>
    <w:rsid w:val="0057595B"/>
    <w:rsid w:val="00577E4B"/>
    <w:rsid w:val="00581105"/>
    <w:rsid w:val="00585E6B"/>
    <w:rsid w:val="00592E1C"/>
    <w:rsid w:val="005A2F25"/>
    <w:rsid w:val="005A6D5F"/>
    <w:rsid w:val="005B4F27"/>
    <w:rsid w:val="005B5075"/>
    <w:rsid w:val="005B6405"/>
    <w:rsid w:val="005C1FFF"/>
    <w:rsid w:val="005D464A"/>
    <w:rsid w:val="005D7302"/>
    <w:rsid w:val="005E2D42"/>
    <w:rsid w:val="005E41F1"/>
    <w:rsid w:val="005F016D"/>
    <w:rsid w:val="00602DA3"/>
    <w:rsid w:val="00605BEF"/>
    <w:rsid w:val="00607FA1"/>
    <w:rsid w:val="00624E47"/>
    <w:rsid w:val="00635CFE"/>
    <w:rsid w:val="00651F5E"/>
    <w:rsid w:val="006562F2"/>
    <w:rsid w:val="00656A49"/>
    <w:rsid w:val="00673965"/>
    <w:rsid w:val="00675CB3"/>
    <w:rsid w:val="00685988"/>
    <w:rsid w:val="00690260"/>
    <w:rsid w:val="00690600"/>
    <w:rsid w:val="00692967"/>
    <w:rsid w:val="006A5388"/>
    <w:rsid w:val="006C017C"/>
    <w:rsid w:val="006C0D43"/>
    <w:rsid w:val="006D7AFE"/>
    <w:rsid w:val="006E540C"/>
    <w:rsid w:val="006F4BAE"/>
    <w:rsid w:val="006F4E25"/>
    <w:rsid w:val="006F7B99"/>
    <w:rsid w:val="00715AB3"/>
    <w:rsid w:val="00722855"/>
    <w:rsid w:val="00730606"/>
    <w:rsid w:val="00731EA9"/>
    <w:rsid w:val="007361F9"/>
    <w:rsid w:val="007365A6"/>
    <w:rsid w:val="00741470"/>
    <w:rsid w:val="00745D55"/>
    <w:rsid w:val="00746187"/>
    <w:rsid w:val="00746476"/>
    <w:rsid w:val="00746EC8"/>
    <w:rsid w:val="00750D0A"/>
    <w:rsid w:val="00757E8A"/>
    <w:rsid w:val="00766793"/>
    <w:rsid w:val="007850C0"/>
    <w:rsid w:val="007A7446"/>
    <w:rsid w:val="007C0E25"/>
    <w:rsid w:val="007C1CBE"/>
    <w:rsid w:val="007D7884"/>
    <w:rsid w:val="007E23BE"/>
    <w:rsid w:val="007E548D"/>
    <w:rsid w:val="00806A2E"/>
    <w:rsid w:val="00814060"/>
    <w:rsid w:val="008214EC"/>
    <w:rsid w:val="0082210D"/>
    <w:rsid w:val="008253FC"/>
    <w:rsid w:val="00837708"/>
    <w:rsid w:val="00850D05"/>
    <w:rsid w:val="0085462A"/>
    <w:rsid w:val="00857E46"/>
    <w:rsid w:val="00870DCC"/>
    <w:rsid w:val="008754D3"/>
    <w:rsid w:val="008840DF"/>
    <w:rsid w:val="00896FAE"/>
    <w:rsid w:val="008B7C3C"/>
    <w:rsid w:val="008C0C3B"/>
    <w:rsid w:val="008C5D07"/>
    <w:rsid w:val="008D154F"/>
    <w:rsid w:val="008D5AAD"/>
    <w:rsid w:val="008E28A4"/>
    <w:rsid w:val="0090153C"/>
    <w:rsid w:val="0090712B"/>
    <w:rsid w:val="00917708"/>
    <w:rsid w:val="00930177"/>
    <w:rsid w:val="00931BE8"/>
    <w:rsid w:val="00941D9D"/>
    <w:rsid w:val="009440AD"/>
    <w:rsid w:val="00954767"/>
    <w:rsid w:val="00955037"/>
    <w:rsid w:val="009577D9"/>
    <w:rsid w:val="00967601"/>
    <w:rsid w:val="00967656"/>
    <w:rsid w:val="0097184D"/>
    <w:rsid w:val="00974CAE"/>
    <w:rsid w:val="009756C8"/>
    <w:rsid w:val="00977D26"/>
    <w:rsid w:val="0098014C"/>
    <w:rsid w:val="009820CA"/>
    <w:rsid w:val="009824E5"/>
    <w:rsid w:val="00984D3D"/>
    <w:rsid w:val="009864CC"/>
    <w:rsid w:val="00995426"/>
    <w:rsid w:val="009A4274"/>
    <w:rsid w:val="009B4A40"/>
    <w:rsid w:val="009E5DBB"/>
    <w:rsid w:val="009E7E65"/>
    <w:rsid w:val="009F00A7"/>
    <w:rsid w:val="009F4677"/>
    <w:rsid w:val="009F51F8"/>
    <w:rsid w:val="00A1659F"/>
    <w:rsid w:val="00A170CE"/>
    <w:rsid w:val="00A21B0C"/>
    <w:rsid w:val="00A31B20"/>
    <w:rsid w:val="00A518BA"/>
    <w:rsid w:val="00A535FD"/>
    <w:rsid w:val="00A56E77"/>
    <w:rsid w:val="00A57FC9"/>
    <w:rsid w:val="00A6704C"/>
    <w:rsid w:val="00A7147E"/>
    <w:rsid w:val="00A75B2D"/>
    <w:rsid w:val="00A866AF"/>
    <w:rsid w:val="00A922EB"/>
    <w:rsid w:val="00A95F1D"/>
    <w:rsid w:val="00AA1766"/>
    <w:rsid w:val="00AA582C"/>
    <w:rsid w:val="00AA7ADF"/>
    <w:rsid w:val="00AC3C62"/>
    <w:rsid w:val="00AC7134"/>
    <w:rsid w:val="00AD7385"/>
    <w:rsid w:val="00AE333C"/>
    <w:rsid w:val="00AF17B2"/>
    <w:rsid w:val="00AF6BCF"/>
    <w:rsid w:val="00B02317"/>
    <w:rsid w:val="00B04424"/>
    <w:rsid w:val="00B14AEB"/>
    <w:rsid w:val="00B30F26"/>
    <w:rsid w:val="00B42D70"/>
    <w:rsid w:val="00B61B80"/>
    <w:rsid w:val="00B65757"/>
    <w:rsid w:val="00B75852"/>
    <w:rsid w:val="00B86F11"/>
    <w:rsid w:val="00B87C2B"/>
    <w:rsid w:val="00B9751C"/>
    <w:rsid w:val="00BA341E"/>
    <w:rsid w:val="00BA4797"/>
    <w:rsid w:val="00BA556C"/>
    <w:rsid w:val="00BB1130"/>
    <w:rsid w:val="00BC7EB6"/>
    <w:rsid w:val="00BD25A5"/>
    <w:rsid w:val="00BF2C55"/>
    <w:rsid w:val="00C02F98"/>
    <w:rsid w:val="00C04FA3"/>
    <w:rsid w:val="00C12010"/>
    <w:rsid w:val="00C20463"/>
    <w:rsid w:val="00C351B9"/>
    <w:rsid w:val="00C424B2"/>
    <w:rsid w:val="00C60077"/>
    <w:rsid w:val="00C6276A"/>
    <w:rsid w:val="00C6326E"/>
    <w:rsid w:val="00C6582C"/>
    <w:rsid w:val="00C82155"/>
    <w:rsid w:val="00C85A18"/>
    <w:rsid w:val="00C903A5"/>
    <w:rsid w:val="00C92A05"/>
    <w:rsid w:val="00CA06DF"/>
    <w:rsid w:val="00CA282E"/>
    <w:rsid w:val="00CA7114"/>
    <w:rsid w:val="00CC45E1"/>
    <w:rsid w:val="00CC5748"/>
    <w:rsid w:val="00CC6455"/>
    <w:rsid w:val="00CD6DA6"/>
    <w:rsid w:val="00CE423F"/>
    <w:rsid w:val="00CF243F"/>
    <w:rsid w:val="00CF4613"/>
    <w:rsid w:val="00CF74CA"/>
    <w:rsid w:val="00D02CF3"/>
    <w:rsid w:val="00D0727A"/>
    <w:rsid w:val="00D26B07"/>
    <w:rsid w:val="00D27B7E"/>
    <w:rsid w:val="00D34405"/>
    <w:rsid w:val="00D37E86"/>
    <w:rsid w:val="00D435C3"/>
    <w:rsid w:val="00D515DA"/>
    <w:rsid w:val="00D51808"/>
    <w:rsid w:val="00D548BC"/>
    <w:rsid w:val="00D6794C"/>
    <w:rsid w:val="00D720AF"/>
    <w:rsid w:val="00D776DE"/>
    <w:rsid w:val="00D82ED0"/>
    <w:rsid w:val="00DA441B"/>
    <w:rsid w:val="00DA769E"/>
    <w:rsid w:val="00DB04E6"/>
    <w:rsid w:val="00DB3C44"/>
    <w:rsid w:val="00DC6A20"/>
    <w:rsid w:val="00DE1E42"/>
    <w:rsid w:val="00DE2DE8"/>
    <w:rsid w:val="00DE66AA"/>
    <w:rsid w:val="00DF084E"/>
    <w:rsid w:val="00DF3978"/>
    <w:rsid w:val="00DF7479"/>
    <w:rsid w:val="00E10692"/>
    <w:rsid w:val="00E22E8F"/>
    <w:rsid w:val="00E30DB5"/>
    <w:rsid w:val="00E3458D"/>
    <w:rsid w:val="00E3609E"/>
    <w:rsid w:val="00E43E00"/>
    <w:rsid w:val="00E45AB9"/>
    <w:rsid w:val="00E61C0A"/>
    <w:rsid w:val="00E641BC"/>
    <w:rsid w:val="00E65DCF"/>
    <w:rsid w:val="00E66A34"/>
    <w:rsid w:val="00E70451"/>
    <w:rsid w:val="00E90E19"/>
    <w:rsid w:val="00E93B6A"/>
    <w:rsid w:val="00EA0928"/>
    <w:rsid w:val="00EB229E"/>
    <w:rsid w:val="00EB2DD6"/>
    <w:rsid w:val="00EC1B98"/>
    <w:rsid w:val="00EC259D"/>
    <w:rsid w:val="00ED1796"/>
    <w:rsid w:val="00EE59F0"/>
    <w:rsid w:val="00EE7F29"/>
    <w:rsid w:val="00EF0E80"/>
    <w:rsid w:val="00EF4BD6"/>
    <w:rsid w:val="00EF665A"/>
    <w:rsid w:val="00EF72A3"/>
    <w:rsid w:val="00F01E20"/>
    <w:rsid w:val="00F0343B"/>
    <w:rsid w:val="00F07B22"/>
    <w:rsid w:val="00F30E7E"/>
    <w:rsid w:val="00F317DF"/>
    <w:rsid w:val="00F31C25"/>
    <w:rsid w:val="00F35FC5"/>
    <w:rsid w:val="00F419F5"/>
    <w:rsid w:val="00F62BE7"/>
    <w:rsid w:val="00F74CDB"/>
    <w:rsid w:val="00F75F07"/>
    <w:rsid w:val="00F76020"/>
    <w:rsid w:val="00F82EDF"/>
    <w:rsid w:val="00F844BE"/>
    <w:rsid w:val="00F93E49"/>
    <w:rsid w:val="00FC0C57"/>
    <w:rsid w:val="00FC2060"/>
    <w:rsid w:val="00FC354F"/>
    <w:rsid w:val="00FC6510"/>
    <w:rsid w:val="00FD3521"/>
    <w:rsid w:val="00FE05C8"/>
    <w:rsid w:val="00FE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3A0CF2"/>
    <w:pPr>
      <w:keepNext/>
      <w:bidi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A0CF2"/>
    <w:pPr>
      <w:keepNext/>
      <w:spacing w:after="0" w:line="240" w:lineRule="auto"/>
      <w:jc w:val="lowKashida"/>
      <w:outlineLvl w:val="3"/>
    </w:pPr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87C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0C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A0CF2"/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paragraph" w:styleId="NormalWeb">
    <w:name w:val="Normal (Web)"/>
    <w:basedOn w:val="Normal"/>
    <w:uiPriority w:val="99"/>
    <w:semiHidden/>
    <w:unhideWhenUsed/>
    <w:rsid w:val="003A0CF2"/>
    <w:pPr>
      <w:bidi w:val="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A0CF2"/>
    <w:rPr>
      <w:color w:val="0000FF"/>
      <w:u w:val="single"/>
    </w:rPr>
  </w:style>
  <w:style w:type="character" w:styleId="Strong">
    <w:name w:val="Strong"/>
    <w:qFormat/>
    <w:rsid w:val="003A0CF2"/>
    <w:rPr>
      <w:b/>
      <w:bCs/>
    </w:rPr>
  </w:style>
  <w:style w:type="paragraph" w:customStyle="1" w:styleId="nortext">
    <w:name w:val="nor_text"/>
    <w:basedOn w:val="Normal"/>
    <w:rsid w:val="003A0CF2"/>
    <w:pPr>
      <w:spacing w:before="100" w:beforeAutospacing="1" w:after="100" w:afterAutospacing="1" w:line="384" w:lineRule="auto"/>
    </w:pPr>
    <w:rPr>
      <w:rFonts w:ascii="Tahoma" w:eastAsia="Times New Roman" w:hAnsi="Tahoma" w:cs="Tahoma"/>
      <w:sz w:val="21"/>
      <w:szCs w:val="21"/>
    </w:rPr>
  </w:style>
  <w:style w:type="character" w:customStyle="1" w:styleId="google-src-text1">
    <w:name w:val="google-src-text1"/>
    <w:rsid w:val="003A0CF2"/>
    <w:rPr>
      <w:vanish/>
      <w:webHidden w:val="0"/>
      <w:specVanish w:val="0"/>
    </w:rPr>
  </w:style>
  <w:style w:type="paragraph" w:customStyle="1" w:styleId="a">
    <w:name w:val="سرد الفقرات"/>
    <w:basedOn w:val="Normal"/>
    <w:uiPriority w:val="99"/>
    <w:qFormat/>
    <w:rsid w:val="003A0CF2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rsid w:val="003A0CF2"/>
    <w:pPr>
      <w:bidi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C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3A0CF2"/>
    <w:pPr>
      <w:keepNext/>
      <w:bidi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A0CF2"/>
    <w:pPr>
      <w:keepNext/>
      <w:spacing w:after="0" w:line="240" w:lineRule="auto"/>
      <w:jc w:val="lowKashida"/>
      <w:outlineLvl w:val="3"/>
    </w:pPr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87C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0C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A0CF2"/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paragraph" w:styleId="NormalWeb">
    <w:name w:val="Normal (Web)"/>
    <w:basedOn w:val="Normal"/>
    <w:uiPriority w:val="99"/>
    <w:semiHidden/>
    <w:unhideWhenUsed/>
    <w:rsid w:val="003A0CF2"/>
    <w:pPr>
      <w:bidi w:val="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A0CF2"/>
    <w:rPr>
      <w:color w:val="0000FF"/>
      <w:u w:val="single"/>
    </w:rPr>
  </w:style>
  <w:style w:type="character" w:styleId="Strong">
    <w:name w:val="Strong"/>
    <w:qFormat/>
    <w:rsid w:val="003A0CF2"/>
    <w:rPr>
      <w:b/>
      <w:bCs/>
    </w:rPr>
  </w:style>
  <w:style w:type="paragraph" w:customStyle="1" w:styleId="nortext">
    <w:name w:val="nor_text"/>
    <w:basedOn w:val="Normal"/>
    <w:rsid w:val="003A0CF2"/>
    <w:pPr>
      <w:spacing w:before="100" w:beforeAutospacing="1" w:after="100" w:afterAutospacing="1" w:line="384" w:lineRule="auto"/>
    </w:pPr>
    <w:rPr>
      <w:rFonts w:ascii="Tahoma" w:eastAsia="Times New Roman" w:hAnsi="Tahoma" w:cs="Tahoma"/>
      <w:sz w:val="21"/>
      <w:szCs w:val="21"/>
    </w:rPr>
  </w:style>
  <w:style w:type="character" w:customStyle="1" w:styleId="google-src-text1">
    <w:name w:val="google-src-text1"/>
    <w:rsid w:val="003A0CF2"/>
    <w:rPr>
      <w:vanish/>
      <w:webHidden w:val="0"/>
      <w:specVanish w:val="0"/>
    </w:rPr>
  </w:style>
  <w:style w:type="paragraph" w:customStyle="1" w:styleId="a">
    <w:name w:val="سرد الفقرات"/>
    <w:basedOn w:val="Normal"/>
    <w:uiPriority w:val="99"/>
    <w:qFormat/>
    <w:rsid w:val="003A0CF2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rsid w:val="003A0CF2"/>
    <w:pPr>
      <w:bidi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C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C122-7ABC-4975-970F-95D55664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IcdlAdmin</cp:lastModifiedBy>
  <cp:revision>3</cp:revision>
  <cp:lastPrinted>2021-09-29T13:19:00Z</cp:lastPrinted>
  <dcterms:created xsi:type="dcterms:W3CDTF">2023-05-06T09:32:00Z</dcterms:created>
  <dcterms:modified xsi:type="dcterms:W3CDTF">2023-05-06T09:32:00Z</dcterms:modified>
</cp:coreProperties>
</file>