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88" w:rsidRDefault="00372A88" w:rsidP="00450469">
      <w:pPr>
        <w:spacing w:after="0" w:line="360" w:lineRule="auto"/>
        <w:jc w:val="center"/>
        <w:rPr>
          <w:rStyle w:val="x193iq5w"/>
          <w:rFonts w:asciiTheme="majorBidi" w:hAnsiTheme="majorBidi" w:cstheme="majorBidi" w:hint="cs"/>
          <w:b/>
          <w:bCs/>
          <w:sz w:val="28"/>
          <w:szCs w:val="28"/>
          <w:rtl/>
        </w:rPr>
      </w:pPr>
      <w:bookmarkStart w:id="0" w:name="_GoBack"/>
      <w:bookmarkEnd w:id="0"/>
    </w:p>
    <w:p w:rsidR="0041585D" w:rsidRPr="00372A88" w:rsidRDefault="00372A88" w:rsidP="00450469">
      <w:pPr>
        <w:spacing w:after="0" w:line="360" w:lineRule="auto"/>
        <w:jc w:val="center"/>
        <w:rPr>
          <w:rStyle w:val="x193iq5w"/>
          <w:rFonts w:asciiTheme="majorBidi" w:hAnsiTheme="majorBidi" w:cstheme="majorBidi" w:hint="cs"/>
          <w:b/>
          <w:bCs/>
          <w:sz w:val="28"/>
          <w:szCs w:val="28"/>
          <w:u w:val="single"/>
          <w:rtl/>
        </w:rPr>
      </w:pPr>
      <w:r w:rsidRPr="00372A88">
        <w:rPr>
          <w:rStyle w:val="x193iq5w"/>
          <w:rFonts w:asciiTheme="majorBidi" w:hAnsiTheme="majorBidi" w:cstheme="majorBidi" w:hint="cs"/>
          <w:b/>
          <w:bCs/>
          <w:sz w:val="28"/>
          <w:szCs w:val="28"/>
          <w:u w:val="single"/>
          <w:rtl/>
        </w:rPr>
        <w:t>السادة العاملين بالمعهد</w:t>
      </w:r>
    </w:p>
    <w:p w:rsidR="0041585D" w:rsidRDefault="0041585D" w:rsidP="00372A88">
      <w:pPr>
        <w:spacing w:after="0" w:line="360" w:lineRule="auto"/>
        <w:jc w:val="both"/>
        <w:rPr>
          <w:rStyle w:val="Strong"/>
          <w:rFonts w:asciiTheme="majorBidi" w:hAnsiTheme="majorBidi" w:cstheme="majorBidi" w:hint="cs"/>
          <w:sz w:val="28"/>
          <w:szCs w:val="28"/>
          <w:rtl/>
        </w:rPr>
      </w:pPr>
      <w:r w:rsidRPr="00AF2127">
        <w:rPr>
          <w:rStyle w:val="x193iq5w"/>
          <w:rFonts w:asciiTheme="majorBidi" w:hAnsiTheme="majorBidi" w:cstheme="majorBidi"/>
          <w:b/>
          <w:bCs/>
          <w:sz w:val="28"/>
          <w:szCs w:val="28"/>
          <w:rtl/>
        </w:rPr>
        <w:t>تزامنا مع قرار رئيس مجلس الوزراء بإغلاق المحلات التجارية والمطاعم والمقاهي يوميا في تمام الساعة 9 مساء من أجل ترشيد استهلاك الكهرباء وتخفيف الأحمال على شبكات الكهرباء القومية، يأتي دورنا في تغيير إجراءات صغيرة في عاداتنا تؤدي إلى توفير ملحوظ في الطاقة وفاتورة الكهرباء</w:t>
      </w:r>
      <w:r>
        <w:rPr>
          <w:rStyle w:val="Strong"/>
          <w:rFonts w:asciiTheme="majorBidi" w:hAnsiTheme="majorBidi" w:cstheme="majorBidi" w:hint="cs"/>
          <w:sz w:val="28"/>
          <w:szCs w:val="28"/>
          <w:rtl/>
        </w:rPr>
        <w:t>.</w:t>
      </w:r>
    </w:p>
    <w:p w:rsidR="000E11F9" w:rsidRPr="00372A88" w:rsidRDefault="00E12EB0" w:rsidP="00372A88">
      <w:pPr>
        <w:spacing w:after="0" w:line="360" w:lineRule="auto"/>
        <w:jc w:val="both"/>
        <w:rPr>
          <w:rFonts w:asciiTheme="majorBidi" w:hAnsiTheme="majorBidi" w:cstheme="majorBidi"/>
          <w:b/>
          <w:bCs/>
          <w:sz w:val="28"/>
          <w:szCs w:val="28"/>
          <w:u w:val="single"/>
          <w:rtl/>
        </w:rPr>
      </w:pPr>
      <w:r w:rsidRPr="00372A88">
        <w:rPr>
          <w:rStyle w:val="Strong"/>
          <w:rFonts w:asciiTheme="majorBidi" w:hAnsiTheme="majorBidi" w:cstheme="majorBidi"/>
          <w:sz w:val="28"/>
          <w:szCs w:val="28"/>
          <w:u w:val="single"/>
          <w:rtl/>
        </w:rPr>
        <w:t>أبرز الوسائل الفنية والسلوكية لترشيد الكهرباء</w:t>
      </w:r>
      <w:r w:rsidRPr="00372A88">
        <w:rPr>
          <w:rStyle w:val="Strong"/>
          <w:rFonts w:asciiTheme="majorBidi" w:hAnsiTheme="majorBidi" w:cstheme="majorBidi"/>
          <w:sz w:val="28"/>
          <w:szCs w:val="28"/>
          <w:u w:val="single"/>
        </w:rPr>
        <w:t>:</w:t>
      </w:r>
    </w:p>
    <w:p w:rsidR="008B5B3B" w:rsidRPr="00900445" w:rsidRDefault="008B5B3B" w:rsidP="00372A88">
      <w:pPr>
        <w:spacing w:after="0" w:line="360" w:lineRule="auto"/>
        <w:jc w:val="both"/>
        <w:rPr>
          <w:rFonts w:asciiTheme="majorBidi" w:hAnsiTheme="majorBidi" w:cstheme="majorBidi"/>
          <w:b/>
          <w:bCs/>
          <w:sz w:val="28"/>
          <w:szCs w:val="28"/>
          <w:rtl/>
        </w:rPr>
      </w:pPr>
      <w:hyperlink r:id="rId8" w:history="1">
        <w:r w:rsidRPr="00900445">
          <w:rPr>
            <w:rStyle w:val="Hyperlink"/>
            <w:rFonts w:asciiTheme="majorBidi" w:hAnsiTheme="majorBidi" w:cstheme="majorBidi"/>
            <w:b/>
            <w:bCs/>
            <w:color w:val="auto"/>
            <w:sz w:val="28"/>
            <w:szCs w:val="28"/>
            <w:u w:val="none"/>
            <w:rtl/>
          </w:rPr>
          <w:t>التكييف</w:t>
        </w:r>
      </w:hyperlink>
      <w:r w:rsidRPr="00900445">
        <w:rPr>
          <w:rFonts w:asciiTheme="majorBidi" w:hAnsiTheme="majorBidi" w:cstheme="majorBidi"/>
          <w:b/>
          <w:bCs/>
          <w:sz w:val="28"/>
          <w:szCs w:val="28"/>
        </w:rPr>
        <w:t xml:space="preserve"> </w:t>
      </w:r>
      <w:r w:rsidRPr="00900445">
        <w:rPr>
          <w:rFonts w:asciiTheme="majorBidi" w:hAnsiTheme="majorBidi" w:cstheme="majorBidi" w:hint="cs"/>
          <w:b/>
          <w:bCs/>
          <w:sz w:val="28"/>
          <w:szCs w:val="28"/>
          <w:rtl/>
          <w:lang w:bidi="ar-EG"/>
        </w:rPr>
        <w:t xml:space="preserve"> (</w:t>
      </w:r>
      <w:r w:rsidRPr="00900445">
        <w:rPr>
          <w:rFonts w:asciiTheme="majorBidi" w:hAnsiTheme="majorBidi" w:cstheme="majorBidi"/>
          <w:b/>
          <w:bCs/>
          <w:sz w:val="28"/>
          <w:szCs w:val="28"/>
          <w:rtl/>
        </w:rPr>
        <w:t>المستهلك الأكبر</w:t>
      </w:r>
      <w:r w:rsidRPr="00900445">
        <w:rPr>
          <w:rFonts w:asciiTheme="majorBidi" w:hAnsiTheme="majorBidi" w:cstheme="majorBidi" w:hint="cs"/>
          <w:b/>
          <w:bCs/>
          <w:sz w:val="28"/>
          <w:szCs w:val="28"/>
          <w:rtl/>
        </w:rPr>
        <w:t>):</w:t>
      </w:r>
    </w:p>
    <w:p w:rsidR="008B5B3B" w:rsidRPr="008B5B3B" w:rsidRDefault="008B5B3B" w:rsidP="0041585D">
      <w:pPr>
        <w:numPr>
          <w:ilvl w:val="0"/>
          <w:numId w:val="27"/>
        </w:numPr>
        <w:spacing w:after="0" w:line="360" w:lineRule="auto"/>
        <w:ind w:left="357" w:hanging="357"/>
        <w:jc w:val="both"/>
        <w:rPr>
          <w:rFonts w:asciiTheme="majorBidi" w:eastAsia="Times New Roman" w:hAnsiTheme="majorBidi" w:cstheme="majorBidi"/>
          <w:b/>
          <w:bCs/>
          <w:sz w:val="28"/>
          <w:szCs w:val="28"/>
        </w:rPr>
      </w:pPr>
      <w:r w:rsidRPr="00900445">
        <w:rPr>
          <w:rFonts w:asciiTheme="majorBidi" w:eastAsia="Times New Roman" w:hAnsiTheme="majorBidi" w:cstheme="majorBidi"/>
          <w:b/>
          <w:bCs/>
          <w:sz w:val="28"/>
          <w:szCs w:val="28"/>
          <w:rtl/>
        </w:rPr>
        <w:t>ضبط جهاز التكييف على درجة حرارة 25 أو أعلى، حيث تزيد كل درجة أقل عن ذلك من الاستهلاك بنسبة كبيرة</w:t>
      </w:r>
      <w:r w:rsidRPr="00900445">
        <w:rPr>
          <w:rFonts w:asciiTheme="majorBidi" w:eastAsia="Times New Roman" w:hAnsiTheme="majorBidi" w:cstheme="majorBidi"/>
          <w:b/>
          <w:bCs/>
          <w:sz w:val="28"/>
          <w:szCs w:val="28"/>
        </w:rPr>
        <w:t>.</w:t>
      </w:r>
    </w:p>
    <w:p w:rsidR="008B5B3B" w:rsidRPr="008B5B3B" w:rsidRDefault="008B5B3B" w:rsidP="0041585D">
      <w:pPr>
        <w:numPr>
          <w:ilvl w:val="0"/>
          <w:numId w:val="27"/>
        </w:numPr>
        <w:spacing w:after="0" w:line="360" w:lineRule="auto"/>
        <w:ind w:left="357" w:hanging="357"/>
        <w:jc w:val="both"/>
        <w:rPr>
          <w:rFonts w:asciiTheme="majorBidi" w:eastAsia="Times New Roman" w:hAnsiTheme="majorBidi" w:cstheme="majorBidi"/>
          <w:b/>
          <w:bCs/>
          <w:sz w:val="28"/>
          <w:szCs w:val="28"/>
        </w:rPr>
      </w:pPr>
      <w:r w:rsidRPr="00900445">
        <w:rPr>
          <w:rFonts w:asciiTheme="majorBidi" w:eastAsia="Times New Roman" w:hAnsiTheme="majorBidi" w:cstheme="majorBidi"/>
          <w:b/>
          <w:bCs/>
          <w:sz w:val="28"/>
          <w:szCs w:val="28"/>
          <w:rtl/>
        </w:rPr>
        <w:t>تنظيف فلاتر الهواء بانتظام لزيادة كفاءة التبريد</w:t>
      </w:r>
      <w:r w:rsidRPr="00900445">
        <w:rPr>
          <w:rFonts w:asciiTheme="majorBidi" w:eastAsia="Times New Roman" w:hAnsiTheme="majorBidi" w:cstheme="majorBidi"/>
          <w:b/>
          <w:bCs/>
          <w:sz w:val="28"/>
          <w:szCs w:val="28"/>
        </w:rPr>
        <w:t>.</w:t>
      </w:r>
    </w:p>
    <w:p w:rsidR="008B5B3B" w:rsidRPr="008B5B3B" w:rsidRDefault="008B5B3B" w:rsidP="0041585D">
      <w:pPr>
        <w:numPr>
          <w:ilvl w:val="0"/>
          <w:numId w:val="27"/>
        </w:numPr>
        <w:spacing w:after="0" w:line="360" w:lineRule="auto"/>
        <w:ind w:left="357" w:hanging="357"/>
        <w:jc w:val="both"/>
        <w:rPr>
          <w:rFonts w:asciiTheme="majorBidi" w:eastAsia="Times New Roman" w:hAnsiTheme="majorBidi" w:cstheme="majorBidi"/>
          <w:b/>
          <w:bCs/>
          <w:sz w:val="28"/>
          <w:szCs w:val="28"/>
        </w:rPr>
      </w:pPr>
      <w:r w:rsidRPr="00900445">
        <w:rPr>
          <w:rFonts w:asciiTheme="majorBidi" w:eastAsia="Times New Roman" w:hAnsiTheme="majorBidi" w:cstheme="majorBidi"/>
          <w:b/>
          <w:bCs/>
          <w:sz w:val="28"/>
          <w:szCs w:val="28"/>
          <w:rtl/>
        </w:rPr>
        <w:t>إغلاق النوافذ والأبواب جيداً لمنع تسرب الهواء البارد، واستخدام الستائر العازلة</w:t>
      </w:r>
      <w:r w:rsidRPr="00900445">
        <w:rPr>
          <w:rFonts w:asciiTheme="majorBidi" w:eastAsia="Times New Roman" w:hAnsiTheme="majorBidi" w:cstheme="majorBidi"/>
          <w:b/>
          <w:bCs/>
          <w:sz w:val="28"/>
          <w:szCs w:val="28"/>
        </w:rPr>
        <w:t>.</w:t>
      </w:r>
    </w:p>
    <w:p w:rsidR="008B5B3B" w:rsidRPr="00372A88" w:rsidRDefault="008B5B3B" w:rsidP="0041585D">
      <w:pPr>
        <w:spacing w:after="0" w:line="360" w:lineRule="auto"/>
        <w:jc w:val="both"/>
        <w:rPr>
          <w:rFonts w:asciiTheme="majorBidi" w:hAnsiTheme="majorBidi" w:cstheme="majorBidi"/>
          <w:b/>
          <w:bCs/>
          <w:sz w:val="28"/>
          <w:szCs w:val="28"/>
          <w:u w:val="single"/>
        </w:rPr>
      </w:pPr>
      <w:r w:rsidRPr="00372A88">
        <w:rPr>
          <w:rFonts w:asciiTheme="majorBidi" w:hAnsiTheme="majorBidi" w:cstheme="majorBidi"/>
          <w:b/>
          <w:bCs/>
          <w:sz w:val="28"/>
          <w:szCs w:val="28"/>
          <w:u w:val="single"/>
        </w:rPr>
        <w:t xml:space="preserve">  </w:t>
      </w:r>
      <w:hyperlink r:id="rId9" w:history="1">
        <w:r w:rsidRPr="00372A88">
          <w:rPr>
            <w:rStyle w:val="Hyperlink"/>
            <w:rFonts w:asciiTheme="majorBidi" w:hAnsiTheme="majorBidi" w:cstheme="majorBidi"/>
            <w:b/>
            <w:bCs/>
            <w:color w:val="auto"/>
            <w:sz w:val="28"/>
            <w:szCs w:val="28"/>
            <w:rtl/>
          </w:rPr>
          <w:t>الإضاءة</w:t>
        </w:r>
      </w:hyperlink>
      <w:r w:rsidRPr="00372A88">
        <w:rPr>
          <w:rStyle w:val="Strong"/>
          <w:rFonts w:asciiTheme="majorBidi" w:hAnsiTheme="majorBidi" w:cstheme="majorBidi"/>
          <w:sz w:val="28"/>
          <w:szCs w:val="28"/>
          <w:u w:val="single"/>
        </w:rPr>
        <w:t xml:space="preserve"> </w:t>
      </w:r>
      <w:r w:rsidRPr="00372A88">
        <w:rPr>
          <w:rStyle w:val="Strong"/>
          <w:rFonts w:asciiTheme="majorBidi" w:hAnsiTheme="majorBidi" w:cstheme="majorBidi"/>
          <w:sz w:val="28"/>
          <w:szCs w:val="28"/>
          <w:u w:val="single"/>
          <w:rtl/>
        </w:rPr>
        <w:t>والأجهزة الكهربائية</w:t>
      </w:r>
      <w:r w:rsidRPr="00372A88">
        <w:rPr>
          <w:rStyle w:val="Strong"/>
          <w:rFonts w:asciiTheme="majorBidi" w:hAnsiTheme="majorBidi" w:cstheme="majorBidi"/>
          <w:sz w:val="28"/>
          <w:szCs w:val="28"/>
          <w:u w:val="single"/>
        </w:rPr>
        <w:t>:</w:t>
      </w:r>
    </w:p>
    <w:p w:rsidR="008B5B3B" w:rsidRPr="00900445" w:rsidRDefault="008B5B3B" w:rsidP="0041585D">
      <w:pPr>
        <w:numPr>
          <w:ilvl w:val="0"/>
          <w:numId w:val="29"/>
        </w:numPr>
        <w:spacing w:after="0" w:line="360" w:lineRule="auto"/>
        <w:ind w:left="357" w:hanging="357"/>
        <w:jc w:val="both"/>
        <w:rPr>
          <w:rFonts w:asciiTheme="majorBidi" w:hAnsiTheme="majorBidi" w:cstheme="majorBidi"/>
          <w:b/>
          <w:bCs/>
          <w:sz w:val="28"/>
          <w:szCs w:val="28"/>
        </w:rPr>
      </w:pPr>
      <w:r w:rsidRPr="00900445">
        <w:rPr>
          <w:rStyle w:val="t286pc"/>
          <w:rFonts w:asciiTheme="majorBidi" w:hAnsiTheme="majorBidi" w:cstheme="majorBidi"/>
          <w:b/>
          <w:bCs/>
          <w:sz w:val="28"/>
          <w:szCs w:val="28"/>
          <w:rtl/>
        </w:rPr>
        <w:t>استبدال اللمبات التقليدية بلمبات</w:t>
      </w:r>
      <w:r w:rsidRPr="00900445">
        <w:rPr>
          <w:rStyle w:val="t286pc"/>
          <w:rFonts w:asciiTheme="majorBidi" w:hAnsiTheme="majorBidi" w:cstheme="majorBidi"/>
          <w:b/>
          <w:bCs/>
          <w:sz w:val="28"/>
          <w:szCs w:val="28"/>
        </w:rPr>
        <w:t xml:space="preserve"> LED </w:t>
      </w:r>
      <w:r w:rsidRPr="00900445">
        <w:rPr>
          <w:rStyle w:val="t286pc"/>
          <w:rFonts w:asciiTheme="majorBidi" w:hAnsiTheme="majorBidi" w:cstheme="majorBidi"/>
          <w:b/>
          <w:bCs/>
          <w:sz w:val="28"/>
          <w:szCs w:val="28"/>
          <w:rtl/>
        </w:rPr>
        <w:t>الموفرة للطاقة</w:t>
      </w:r>
      <w:r w:rsidRPr="00900445">
        <w:rPr>
          <w:rStyle w:val="t286pc"/>
          <w:rFonts w:asciiTheme="majorBidi" w:hAnsiTheme="majorBidi" w:cstheme="majorBidi"/>
          <w:b/>
          <w:bCs/>
          <w:sz w:val="28"/>
          <w:szCs w:val="28"/>
        </w:rPr>
        <w:t>.</w:t>
      </w:r>
    </w:p>
    <w:p w:rsidR="008B5B3B" w:rsidRPr="00900445" w:rsidRDefault="008B5B3B" w:rsidP="0041585D">
      <w:pPr>
        <w:numPr>
          <w:ilvl w:val="0"/>
          <w:numId w:val="29"/>
        </w:numPr>
        <w:spacing w:after="0" w:line="360" w:lineRule="auto"/>
        <w:ind w:left="357" w:hanging="357"/>
        <w:jc w:val="both"/>
        <w:rPr>
          <w:rFonts w:asciiTheme="majorBidi" w:hAnsiTheme="majorBidi" w:cstheme="majorBidi"/>
          <w:b/>
          <w:bCs/>
          <w:sz w:val="28"/>
          <w:szCs w:val="28"/>
        </w:rPr>
      </w:pPr>
      <w:r w:rsidRPr="00900445">
        <w:rPr>
          <w:rStyle w:val="t286pc"/>
          <w:rFonts w:asciiTheme="majorBidi" w:hAnsiTheme="majorBidi" w:cstheme="majorBidi"/>
          <w:b/>
          <w:bCs/>
          <w:sz w:val="28"/>
          <w:szCs w:val="28"/>
          <w:rtl/>
        </w:rPr>
        <w:t>إطفاء الأنوار في الغرف غير المستخدمة والاستفادة من ضوء النهار</w:t>
      </w:r>
      <w:r w:rsidRPr="00900445">
        <w:rPr>
          <w:rStyle w:val="t286pc"/>
          <w:rFonts w:asciiTheme="majorBidi" w:hAnsiTheme="majorBidi" w:cstheme="majorBidi"/>
          <w:b/>
          <w:bCs/>
          <w:sz w:val="28"/>
          <w:szCs w:val="28"/>
        </w:rPr>
        <w:t>.</w:t>
      </w:r>
    </w:p>
    <w:p w:rsidR="008B5B3B" w:rsidRPr="00900445" w:rsidRDefault="008B5B3B" w:rsidP="0041585D">
      <w:pPr>
        <w:numPr>
          <w:ilvl w:val="0"/>
          <w:numId w:val="29"/>
        </w:numPr>
        <w:spacing w:after="0" w:line="360" w:lineRule="auto"/>
        <w:ind w:left="357" w:hanging="357"/>
        <w:jc w:val="both"/>
        <w:rPr>
          <w:rFonts w:asciiTheme="majorBidi" w:hAnsiTheme="majorBidi" w:cstheme="majorBidi" w:hint="cs"/>
          <w:b/>
          <w:bCs/>
          <w:sz w:val="28"/>
          <w:szCs w:val="28"/>
        </w:rPr>
      </w:pPr>
      <w:r w:rsidRPr="00900445">
        <w:rPr>
          <w:rStyle w:val="t286pc"/>
          <w:rFonts w:asciiTheme="majorBidi" w:hAnsiTheme="majorBidi" w:cstheme="majorBidi"/>
          <w:b/>
          <w:bCs/>
          <w:sz w:val="28"/>
          <w:szCs w:val="28"/>
          <w:rtl/>
        </w:rPr>
        <w:t>فصل الأجهزة (التلفاز، الكمبيوتر، الشواحن) من القابس مباشرة، حيث تستهلك طاقة حتى في وضع الاستعداد</w:t>
      </w:r>
      <w:r w:rsidRPr="00900445">
        <w:rPr>
          <w:rStyle w:val="t286pc"/>
          <w:rFonts w:asciiTheme="majorBidi" w:hAnsiTheme="majorBidi" w:cstheme="majorBidi"/>
          <w:b/>
          <w:bCs/>
          <w:sz w:val="28"/>
          <w:szCs w:val="28"/>
        </w:rPr>
        <w:t>.</w:t>
      </w:r>
    </w:p>
    <w:p w:rsidR="004832FA" w:rsidRPr="00900445" w:rsidRDefault="00372A88" w:rsidP="0041585D">
      <w:pPr>
        <w:numPr>
          <w:ilvl w:val="0"/>
          <w:numId w:val="29"/>
        </w:numPr>
        <w:spacing w:after="0" w:line="360" w:lineRule="auto"/>
        <w:ind w:left="357" w:hanging="357"/>
        <w:jc w:val="both"/>
        <w:rPr>
          <w:rFonts w:asciiTheme="majorBidi" w:hAnsiTheme="majorBidi" w:cstheme="majorBidi"/>
          <w:b/>
          <w:bCs/>
          <w:sz w:val="28"/>
          <w:szCs w:val="28"/>
        </w:rPr>
      </w:pPr>
      <w:r>
        <w:rPr>
          <w:rFonts w:asciiTheme="majorBidi" w:hAnsiTheme="majorBidi" w:cstheme="majorBidi" w:hint="cs"/>
          <w:b/>
          <w:bCs/>
          <w:sz w:val="28"/>
          <w:szCs w:val="28"/>
          <w:rtl/>
          <w:lang w:bidi="ar-EG"/>
        </w:rPr>
        <w:t xml:space="preserve">ضرورة </w:t>
      </w:r>
      <w:r w:rsidR="004832FA" w:rsidRPr="00900445">
        <w:rPr>
          <w:rFonts w:asciiTheme="majorBidi" w:hAnsiTheme="majorBidi" w:cstheme="majorBidi" w:hint="cs"/>
          <w:b/>
          <w:bCs/>
          <w:sz w:val="28"/>
          <w:szCs w:val="28"/>
          <w:rtl/>
        </w:rPr>
        <w:t>مرور مسئول الأمن للتأكد من عدم الاضاءة</w:t>
      </w:r>
      <w:r>
        <w:rPr>
          <w:rFonts w:asciiTheme="majorBidi" w:hAnsiTheme="majorBidi" w:cstheme="majorBidi" w:hint="cs"/>
          <w:b/>
          <w:bCs/>
          <w:sz w:val="28"/>
          <w:szCs w:val="28"/>
          <w:rtl/>
        </w:rPr>
        <w:t xml:space="preserve"> بدون احتياج</w:t>
      </w:r>
    </w:p>
    <w:p w:rsidR="008B5B3B" w:rsidRPr="00372A88" w:rsidRDefault="008B5B3B" w:rsidP="0041585D">
      <w:pPr>
        <w:spacing w:after="0" w:line="360" w:lineRule="auto"/>
        <w:jc w:val="both"/>
        <w:rPr>
          <w:rFonts w:asciiTheme="majorBidi" w:hAnsiTheme="majorBidi" w:cstheme="majorBidi"/>
          <w:b/>
          <w:bCs/>
          <w:sz w:val="28"/>
          <w:szCs w:val="28"/>
          <w:u w:val="single"/>
        </w:rPr>
      </w:pPr>
      <w:hyperlink r:id="rId10" w:history="1">
        <w:r w:rsidRPr="00372A88">
          <w:rPr>
            <w:rStyle w:val="Hyperlink"/>
            <w:rFonts w:asciiTheme="majorBidi" w:hAnsiTheme="majorBidi" w:cstheme="majorBidi"/>
            <w:b/>
            <w:bCs/>
            <w:color w:val="auto"/>
            <w:sz w:val="28"/>
            <w:szCs w:val="28"/>
            <w:rtl/>
          </w:rPr>
          <w:t>حلول إضافية</w:t>
        </w:r>
      </w:hyperlink>
      <w:r w:rsidRPr="00372A88">
        <w:rPr>
          <w:rStyle w:val="Strong"/>
          <w:rFonts w:asciiTheme="majorBidi" w:hAnsiTheme="majorBidi" w:cstheme="majorBidi"/>
          <w:sz w:val="28"/>
          <w:szCs w:val="28"/>
          <w:u w:val="single"/>
        </w:rPr>
        <w:t>:</w:t>
      </w:r>
    </w:p>
    <w:p w:rsidR="00900445" w:rsidRDefault="00900445" w:rsidP="0041585D">
      <w:pPr>
        <w:pStyle w:val="ListParagraph"/>
        <w:numPr>
          <w:ilvl w:val="0"/>
          <w:numId w:val="32"/>
        </w:numPr>
        <w:bidi/>
        <w:spacing w:before="0" w:beforeAutospacing="0" w:after="0" w:afterAutospacing="0" w:line="360" w:lineRule="auto"/>
        <w:ind w:left="357" w:hanging="357"/>
        <w:jc w:val="both"/>
        <w:rPr>
          <w:rFonts w:asciiTheme="majorBidi" w:hAnsiTheme="majorBidi" w:cstheme="majorBidi" w:hint="cs"/>
          <w:b/>
          <w:bCs/>
          <w:sz w:val="28"/>
          <w:szCs w:val="28"/>
        </w:rPr>
      </w:pPr>
      <w:r w:rsidRPr="00900445">
        <w:rPr>
          <w:rStyle w:val="x193iq5w"/>
          <w:rFonts w:asciiTheme="majorBidi" w:hAnsiTheme="majorBidi" w:cstheme="majorBidi"/>
          <w:b/>
          <w:bCs/>
          <w:sz w:val="28"/>
          <w:szCs w:val="28"/>
          <w:rtl/>
        </w:rPr>
        <w:t>التركيز على مصادر الإضاءة الطبيعية وفتح الستائر والسماح لمرور الضوء الطبيعي بالدخول من الخطوات التي تحد من استهلاك الإضاءة الكهربائية، وكذلك الاعتماد على الإنارة المتوسطة دون الإفراط في عدد المصابيح التي تستهلك مصادر طاقة أكثر</w:t>
      </w:r>
      <w:r w:rsidR="00372A88">
        <w:rPr>
          <w:rFonts w:asciiTheme="majorBidi" w:hAnsiTheme="majorBidi" w:cstheme="majorBidi" w:hint="cs"/>
          <w:b/>
          <w:bCs/>
          <w:sz w:val="28"/>
          <w:szCs w:val="28"/>
          <w:rtl/>
        </w:rPr>
        <w:t>.</w:t>
      </w:r>
    </w:p>
    <w:p w:rsidR="00372A88" w:rsidRPr="00900445" w:rsidRDefault="00372A88" w:rsidP="00372A88">
      <w:pPr>
        <w:pStyle w:val="ListParagraph"/>
        <w:bidi/>
        <w:spacing w:before="0" w:beforeAutospacing="0" w:after="0" w:afterAutospacing="0" w:line="360" w:lineRule="auto"/>
        <w:ind w:left="357"/>
        <w:jc w:val="both"/>
        <w:rPr>
          <w:rFonts w:asciiTheme="majorBidi" w:hAnsiTheme="majorBidi" w:cstheme="majorBidi"/>
          <w:b/>
          <w:bCs/>
          <w:sz w:val="28"/>
          <w:szCs w:val="28"/>
        </w:rPr>
      </w:pPr>
    </w:p>
    <w:p w:rsidR="00286FF2" w:rsidRDefault="00372A88" w:rsidP="00372A88">
      <w:pPr>
        <w:spacing w:after="0" w:line="240" w:lineRule="auto"/>
        <w:jc w:val="both"/>
        <w:rPr>
          <w:rFonts w:asciiTheme="majorBidi" w:hAnsiTheme="majorBidi" w:cstheme="majorBidi" w:hint="cs"/>
          <w:b/>
          <w:bCs/>
          <w:sz w:val="28"/>
          <w:szCs w:val="28"/>
          <w:rtl/>
        </w:rPr>
      </w:pPr>
      <w:r>
        <w:rPr>
          <w:rFonts w:asciiTheme="majorBidi" w:hAnsiTheme="majorBidi" w:cstheme="majorBidi" w:hint="cs"/>
          <w:b/>
          <w:bCs/>
          <w:sz w:val="28"/>
          <w:szCs w:val="28"/>
          <w:rtl/>
        </w:rPr>
        <w:t xml:space="preserve">      </w:t>
      </w:r>
      <w:r w:rsidR="00286FF2" w:rsidRPr="00286FF2">
        <w:rPr>
          <w:rFonts w:asciiTheme="majorBidi" w:hAnsiTheme="majorBidi" w:cstheme="majorBidi"/>
          <w:b/>
          <w:bCs/>
          <w:sz w:val="28"/>
          <w:szCs w:val="28"/>
          <w:rtl/>
        </w:rPr>
        <w:t xml:space="preserve">رئيس وحدة الأزمات و الكوارث          </w:t>
      </w:r>
    </w:p>
    <w:p w:rsidR="00372A88" w:rsidRDefault="00372A88" w:rsidP="00372A88">
      <w:pPr>
        <w:spacing w:after="0" w:line="240" w:lineRule="auto"/>
        <w:jc w:val="both"/>
        <w:rPr>
          <w:rFonts w:asciiTheme="majorBidi" w:hAnsiTheme="majorBidi" w:cstheme="majorBidi" w:hint="cs"/>
          <w:b/>
          <w:bCs/>
          <w:sz w:val="28"/>
          <w:szCs w:val="28"/>
          <w:rtl/>
        </w:rPr>
      </w:pPr>
    </w:p>
    <w:p w:rsidR="00286FF2" w:rsidRPr="00286FF2" w:rsidRDefault="00372A88" w:rsidP="00372A88">
      <w:pPr>
        <w:spacing w:after="0" w:line="24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286FF2" w:rsidRPr="00286FF2">
        <w:rPr>
          <w:rFonts w:asciiTheme="majorBidi" w:hAnsiTheme="majorBidi" w:cstheme="majorBidi"/>
          <w:b/>
          <w:bCs/>
          <w:sz w:val="28"/>
          <w:szCs w:val="28"/>
          <w:rtl/>
        </w:rPr>
        <w:t>م. رضوى إسماعيل</w:t>
      </w:r>
      <w:r w:rsidR="00286FF2">
        <w:rPr>
          <w:rFonts w:asciiTheme="majorBidi" w:hAnsiTheme="majorBidi" w:cstheme="majorBidi" w:hint="cs"/>
          <w:b/>
          <w:bCs/>
          <w:sz w:val="28"/>
          <w:szCs w:val="28"/>
          <w:rtl/>
        </w:rPr>
        <w:t xml:space="preserve">         </w:t>
      </w:r>
    </w:p>
    <w:p w:rsidR="00286FF2" w:rsidRDefault="00286FF2" w:rsidP="00372A88">
      <w:pPr>
        <w:spacing w:after="0" w:line="240" w:lineRule="auto"/>
        <w:jc w:val="both"/>
        <w:rPr>
          <w:rFonts w:asciiTheme="majorBidi" w:hAnsiTheme="majorBidi" w:cstheme="majorBidi" w:hint="cs"/>
          <w:b/>
          <w:bCs/>
          <w:sz w:val="28"/>
          <w:szCs w:val="28"/>
          <w:rtl/>
        </w:rPr>
      </w:pPr>
      <w:r w:rsidRPr="00286FF2">
        <w:rPr>
          <w:rFonts w:asciiTheme="majorBidi" w:hAnsiTheme="majorBidi" w:cstheme="majorBidi"/>
          <w:b/>
          <w:bCs/>
          <w:sz w:val="28"/>
          <w:szCs w:val="28"/>
          <w:rtl/>
        </w:rPr>
        <w:t xml:space="preserve">                        </w:t>
      </w:r>
    </w:p>
    <w:p w:rsidR="004832FA" w:rsidRDefault="00286FF2" w:rsidP="00372A88">
      <w:pPr>
        <w:spacing w:after="0" w:line="240" w:lineRule="auto"/>
        <w:jc w:val="both"/>
        <w:rPr>
          <w:rFonts w:asciiTheme="majorBidi" w:hAnsiTheme="majorBidi" w:cstheme="majorBidi" w:hint="cs"/>
          <w:b/>
          <w:bCs/>
          <w:sz w:val="28"/>
          <w:szCs w:val="28"/>
          <w:rtl/>
        </w:rPr>
      </w:pPr>
      <w:r>
        <w:rPr>
          <w:rFonts w:asciiTheme="majorBidi" w:hAnsiTheme="majorBidi" w:cstheme="majorBidi" w:hint="cs"/>
          <w:b/>
          <w:bCs/>
          <w:sz w:val="28"/>
          <w:szCs w:val="28"/>
          <w:rtl/>
        </w:rPr>
        <w:t xml:space="preserve">         </w:t>
      </w:r>
      <w:r w:rsidRPr="00286FF2">
        <w:rPr>
          <w:rFonts w:asciiTheme="majorBidi" w:hAnsiTheme="majorBidi" w:cstheme="majorBidi"/>
          <w:b/>
          <w:bCs/>
          <w:sz w:val="28"/>
          <w:szCs w:val="28"/>
          <w:rtl/>
        </w:rPr>
        <w:t>وكيل المعهد لخدمة المجتمع و البحوث</w:t>
      </w:r>
      <w:r w:rsidR="00372A88">
        <w:rPr>
          <w:rFonts w:asciiTheme="majorBidi" w:hAnsiTheme="majorBidi" w:cstheme="majorBidi" w:hint="cs"/>
          <w:b/>
          <w:bCs/>
          <w:sz w:val="28"/>
          <w:szCs w:val="28"/>
          <w:rtl/>
        </w:rPr>
        <w:t xml:space="preserve">                                          عميد المعهد</w:t>
      </w:r>
    </w:p>
    <w:p w:rsidR="00372A88" w:rsidRDefault="00372A88" w:rsidP="00372A88">
      <w:pPr>
        <w:spacing w:after="0" w:line="240" w:lineRule="auto"/>
        <w:jc w:val="both"/>
        <w:rPr>
          <w:rFonts w:asciiTheme="majorBidi" w:hAnsiTheme="majorBidi" w:cstheme="majorBidi" w:hint="cs"/>
          <w:b/>
          <w:bCs/>
          <w:sz w:val="28"/>
          <w:szCs w:val="28"/>
          <w:rtl/>
        </w:rPr>
      </w:pPr>
      <w:r>
        <w:rPr>
          <w:rFonts w:asciiTheme="majorBidi" w:hAnsiTheme="majorBidi" w:cstheme="majorBidi" w:hint="cs"/>
          <w:b/>
          <w:bCs/>
          <w:sz w:val="28"/>
          <w:szCs w:val="28"/>
          <w:rtl/>
        </w:rPr>
        <w:t xml:space="preserve">          </w:t>
      </w:r>
    </w:p>
    <w:p w:rsidR="00286FF2" w:rsidRPr="00286FF2" w:rsidRDefault="00372A88" w:rsidP="00372A88">
      <w:pPr>
        <w:spacing w:after="0" w:line="24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proofErr w:type="spellStart"/>
      <w:r w:rsidR="00286FF2">
        <w:rPr>
          <w:rFonts w:asciiTheme="majorBidi" w:hAnsiTheme="majorBidi" w:cstheme="majorBidi" w:hint="cs"/>
          <w:b/>
          <w:bCs/>
          <w:sz w:val="28"/>
          <w:szCs w:val="28"/>
          <w:rtl/>
        </w:rPr>
        <w:t>أ.د</w:t>
      </w:r>
      <w:proofErr w:type="spellEnd"/>
      <w:r w:rsidR="00286FF2">
        <w:rPr>
          <w:rFonts w:asciiTheme="majorBidi" w:hAnsiTheme="majorBidi" w:cstheme="majorBidi" w:hint="cs"/>
          <w:b/>
          <w:bCs/>
          <w:sz w:val="28"/>
          <w:szCs w:val="28"/>
          <w:rtl/>
        </w:rPr>
        <w:t>./ منى عبد العظيم العطار</w:t>
      </w:r>
      <w:r>
        <w:rPr>
          <w:rFonts w:asciiTheme="majorBidi" w:hAnsiTheme="majorBidi" w:cstheme="majorBidi" w:hint="cs"/>
          <w:b/>
          <w:bCs/>
          <w:sz w:val="28"/>
          <w:szCs w:val="28"/>
          <w:rtl/>
        </w:rPr>
        <w:t xml:space="preserve">                                  </w:t>
      </w:r>
      <w:proofErr w:type="spellStart"/>
      <w:r>
        <w:rPr>
          <w:rFonts w:asciiTheme="majorBidi" w:hAnsiTheme="majorBidi" w:cstheme="majorBidi" w:hint="cs"/>
          <w:b/>
          <w:bCs/>
          <w:sz w:val="28"/>
          <w:szCs w:val="28"/>
          <w:rtl/>
        </w:rPr>
        <w:t>أ.د</w:t>
      </w:r>
      <w:proofErr w:type="spellEnd"/>
      <w:r>
        <w:rPr>
          <w:rFonts w:asciiTheme="majorBidi" w:hAnsiTheme="majorBidi" w:cstheme="majorBidi" w:hint="cs"/>
          <w:b/>
          <w:bCs/>
          <w:sz w:val="28"/>
          <w:szCs w:val="28"/>
          <w:rtl/>
        </w:rPr>
        <w:t xml:space="preserve">./ متولى عبدالله عبد </w:t>
      </w:r>
      <w:proofErr w:type="spellStart"/>
      <w:r>
        <w:rPr>
          <w:rFonts w:asciiTheme="majorBidi" w:hAnsiTheme="majorBidi" w:cstheme="majorBidi" w:hint="cs"/>
          <w:b/>
          <w:bCs/>
          <w:sz w:val="28"/>
          <w:szCs w:val="28"/>
          <w:rtl/>
        </w:rPr>
        <w:t>العاطى</w:t>
      </w:r>
      <w:proofErr w:type="spellEnd"/>
    </w:p>
    <w:sectPr w:rsidR="00286FF2" w:rsidRPr="00286FF2" w:rsidSect="008C0C3B">
      <w:headerReference w:type="default" r:id="rId11"/>
      <w:footerReference w:type="default" r:id="rId12"/>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82" w:rsidRDefault="004E5682" w:rsidP="00745D55">
      <w:pPr>
        <w:spacing w:after="0" w:line="240" w:lineRule="auto"/>
      </w:pPr>
      <w:r>
        <w:separator/>
      </w:r>
    </w:p>
  </w:endnote>
  <w:endnote w:type="continuationSeparator" w:id="0">
    <w:p w:rsidR="004E5682" w:rsidRDefault="004E5682" w:rsidP="0074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e_AlHor">
    <w:altName w:val="Times New Roman"/>
    <w:charset w:val="00"/>
    <w:family w:val="roman"/>
    <w:pitch w:val="variable"/>
    <w:sig w:usb0="00000000" w:usb1="C000204A" w:usb2="00000008" w:usb3="00000000" w:csb0="00000041" w:csb1="00000000"/>
  </w:font>
  <w:font w:name="Copperplate Gothic Bold">
    <w:panose1 w:val="020E0705020206020404"/>
    <w:charset w:val="00"/>
    <w:family w:val="swiss"/>
    <w:pitch w:val="variable"/>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55" w:rsidRPr="00651F5E" w:rsidRDefault="00651F5E">
    <w:pPr>
      <w:pStyle w:val="Footer"/>
      <w:rPr>
        <w:b/>
        <w:bCs/>
        <w:sz w:val="24"/>
        <w:szCs w:val="24"/>
      </w:rPr>
    </w:pPr>
    <w:r>
      <w:rPr>
        <w:rFonts w:hint="cs"/>
        <w:b/>
        <w:bCs/>
        <w:noProof/>
        <w:sz w:val="24"/>
        <w:szCs w:val="24"/>
        <w:rtl/>
      </w:rPr>
      <mc:AlternateContent>
        <mc:Choice Requires="wps">
          <w:drawing>
            <wp:anchor distT="0" distB="0" distL="114300" distR="114300" simplePos="0" relativeHeight="251666432" behindDoc="0" locked="0" layoutInCell="1" allowOverlap="1" wp14:anchorId="19130A3E" wp14:editId="0A7C9F8E">
              <wp:simplePos x="0" y="0"/>
              <wp:positionH relativeFrom="margin">
                <wp:align>left</wp:align>
              </wp:positionH>
              <wp:positionV relativeFrom="paragraph">
                <wp:posOffset>-173193</wp:posOffset>
              </wp:positionV>
              <wp:extent cx="6273408" cy="408562"/>
              <wp:effectExtent l="0" t="0" r="0" b="0"/>
              <wp:wrapNone/>
              <wp:docPr id="7" name="Text Box 7"/>
              <wp:cNvGraphicFramePr/>
              <a:graphic xmlns:a="http://schemas.openxmlformats.org/drawingml/2006/main">
                <a:graphicData uri="http://schemas.microsoft.com/office/word/2010/wordprocessingShape">
                  <wps:wsp>
                    <wps:cNvSpPr txBox="1"/>
                    <wps:spPr>
                      <a:xfrm>
                        <a:off x="0" y="0"/>
                        <a:ext cx="6273408" cy="408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4D3D" w:rsidRPr="00984D3D" w:rsidRDefault="00651F5E" w:rsidP="00984D3D">
                          <w:pPr>
                            <w:spacing w:after="0" w:line="240" w:lineRule="auto"/>
                            <w:rPr>
                              <w:rFonts w:asciiTheme="minorBidi" w:hAnsiTheme="minorBidi"/>
                              <w:b/>
                              <w:bCs/>
                              <w:sz w:val="20"/>
                              <w:szCs w:val="20"/>
                              <w:rtl/>
                              <w:lang w:bidi="ar-EG"/>
                            </w:rPr>
                          </w:pPr>
                          <w:r w:rsidRPr="00984D3D">
                            <w:rPr>
                              <w:rFonts w:asciiTheme="minorBidi" w:hAnsiTheme="minorBidi"/>
                              <w:b/>
                              <w:bCs/>
                              <w:sz w:val="20"/>
                              <w:szCs w:val="20"/>
                              <w:rtl/>
                              <w:lang w:bidi="ar-EG"/>
                            </w:rPr>
                            <w:t>طنطا – طريق القاهرة / الإسكندرية الزراعي الكيلو 112أمام محطة قطار شبرا النملة</w:t>
                          </w:r>
                          <w:r w:rsidR="00984D3D" w:rsidRPr="00984D3D">
                            <w:rPr>
                              <w:rFonts w:asciiTheme="minorBidi" w:hAnsiTheme="minorBidi"/>
                              <w:b/>
                              <w:bCs/>
                              <w:sz w:val="20"/>
                              <w:szCs w:val="20"/>
                              <w:rtl/>
                              <w:lang w:bidi="ar-EG"/>
                            </w:rPr>
                            <w:t xml:space="preserve">       </w:t>
                          </w:r>
                          <w:r w:rsidR="00984D3D">
                            <w:rPr>
                              <w:rFonts w:asciiTheme="minorBidi" w:hAnsiTheme="minorBidi" w:hint="cs"/>
                              <w:b/>
                              <w:bCs/>
                              <w:sz w:val="20"/>
                              <w:szCs w:val="20"/>
                              <w:rtl/>
                              <w:lang w:bidi="ar-EG"/>
                            </w:rPr>
                            <w:t xml:space="preserve">        </w:t>
                          </w:r>
                          <w:r w:rsidR="00984D3D" w:rsidRPr="00984D3D">
                            <w:rPr>
                              <w:rFonts w:asciiTheme="minorBidi" w:hAnsiTheme="minorBidi"/>
                              <w:b/>
                              <w:bCs/>
                              <w:sz w:val="20"/>
                              <w:szCs w:val="20"/>
                              <w:rtl/>
                              <w:lang w:bidi="ar-EG"/>
                            </w:rPr>
                            <w:t xml:space="preserve"> الموقع </w:t>
                          </w:r>
                          <w:r w:rsidR="00984D3D" w:rsidRPr="00984D3D">
                            <w:rPr>
                              <w:rFonts w:asciiTheme="minorBidi" w:hAnsiTheme="minorBidi" w:hint="cs"/>
                              <w:b/>
                              <w:bCs/>
                              <w:sz w:val="20"/>
                              <w:szCs w:val="20"/>
                              <w:rtl/>
                              <w:lang w:bidi="ar-EG"/>
                            </w:rPr>
                            <w:t>الإلكتروني</w:t>
                          </w:r>
                          <w:r w:rsidR="00984D3D" w:rsidRPr="00984D3D">
                            <w:rPr>
                              <w:rFonts w:asciiTheme="minorBidi" w:hAnsiTheme="minorBidi"/>
                              <w:b/>
                              <w:bCs/>
                              <w:sz w:val="20"/>
                              <w:szCs w:val="20"/>
                              <w:rtl/>
                              <w:lang w:bidi="ar-EG"/>
                            </w:rPr>
                            <w:t xml:space="preserve">: </w:t>
                          </w:r>
                          <w:r w:rsidR="00984D3D" w:rsidRPr="00984D3D">
                            <w:rPr>
                              <w:rFonts w:asciiTheme="minorBidi" w:hAnsiTheme="minorBidi"/>
                              <w:b/>
                              <w:bCs/>
                              <w:sz w:val="20"/>
                              <w:szCs w:val="20"/>
                              <w:lang w:bidi="ar-EG"/>
                            </w:rPr>
                            <w:t>WWW.THIET.edu.eg</w:t>
                          </w:r>
                          <w:r w:rsidR="00984D3D" w:rsidRPr="00984D3D">
                            <w:rPr>
                              <w:rFonts w:asciiTheme="minorBidi" w:hAnsiTheme="minorBidi"/>
                              <w:b/>
                              <w:bCs/>
                              <w:sz w:val="20"/>
                              <w:szCs w:val="20"/>
                              <w:rtl/>
                              <w:lang w:bidi="ar-EG"/>
                            </w:rPr>
                            <w:t xml:space="preserve"> </w:t>
                          </w:r>
                        </w:p>
                        <w:p w:rsidR="00651F5E" w:rsidRPr="00984D3D" w:rsidRDefault="00984D3D" w:rsidP="00984D3D">
                          <w:pPr>
                            <w:spacing w:after="0" w:line="240" w:lineRule="auto"/>
                            <w:rPr>
                              <w:rFonts w:asciiTheme="minorBidi" w:hAnsiTheme="minorBidi"/>
                              <w:b/>
                              <w:bCs/>
                              <w:sz w:val="20"/>
                              <w:szCs w:val="20"/>
                              <w:lang w:bidi="ar-EG"/>
                            </w:rPr>
                          </w:pPr>
                          <w:r w:rsidRPr="00984D3D">
                            <w:rPr>
                              <w:rFonts w:asciiTheme="minorBidi" w:hAnsiTheme="minorBidi"/>
                              <w:b/>
                              <w:bCs/>
                              <w:sz w:val="20"/>
                              <w:szCs w:val="20"/>
                              <w:rtl/>
                              <w:lang w:bidi="ar-EG"/>
                            </w:rPr>
                            <w:t xml:space="preserve">ت. أرضي:  0403103727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0;margin-top:-13.65pt;width:493.95pt;height:32.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" filled="f" stroked="f" strokeweight=".5pt">
              <v:textbox>
                <w:txbxContent>
                  <w:p w:rsidR="00984D3D" w:rsidRPr="00984D3D" w:rsidRDefault="00651F5E" w:rsidP="00984D3D">
                    <w:pPr>
                      <w:spacing w:after="0" w:line="240" w:lineRule="auto"/>
                      <w:rPr>
                        <w:rFonts w:asciiTheme="minorBidi" w:hAnsiTheme="minorBidi"/>
                        <w:b/>
                        <w:bCs/>
                        <w:sz w:val="20"/>
                        <w:szCs w:val="20"/>
                        <w:rtl/>
                        <w:lang w:bidi="ar-EG"/>
                      </w:rPr>
                    </w:pPr>
                    <w:r w:rsidRPr="00984D3D">
                      <w:rPr>
                        <w:rFonts w:asciiTheme="minorBidi" w:hAnsiTheme="minorBidi"/>
                        <w:b/>
                        <w:bCs/>
                        <w:sz w:val="20"/>
                        <w:szCs w:val="20"/>
                        <w:rtl/>
                        <w:lang w:bidi="ar-EG"/>
                      </w:rPr>
                      <w:t>طنطا – طريق القاهرة / الإسكندرية الزراعي الكيلو 112أمام محطة قطار شبرا النملة</w:t>
                    </w:r>
                    <w:r w:rsidR="00984D3D" w:rsidRPr="00984D3D">
                      <w:rPr>
                        <w:rFonts w:asciiTheme="minorBidi" w:hAnsiTheme="minorBidi"/>
                        <w:b/>
                        <w:bCs/>
                        <w:sz w:val="20"/>
                        <w:szCs w:val="20"/>
                        <w:rtl/>
                        <w:lang w:bidi="ar-EG"/>
                      </w:rPr>
                      <w:t xml:space="preserve">       </w:t>
                    </w:r>
                    <w:r w:rsidR="00984D3D">
                      <w:rPr>
                        <w:rFonts w:asciiTheme="minorBidi" w:hAnsiTheme="minorBidi" w:hint="cs"/>
                        <w:b/>
                        <w:bCs/>
                        <w:sz w:val="20"/>
                        <w:szCs w:val="20"/>
                        <w:rtl/>
                        <w:lang w:bidi="ar-EG"/>
                      </w:rPr>
                      <w:t xml:space="preserve">        </w:t>
                    </w:r>
                    <w:r w:rsidR="00984D3D" w:rsidRPr="00984D3D">
                      <w:rPr>
                        <w:rFonts w:asciiTheme="minorBidi" w:hAnsiTheme="minorBidi"/>
                        <w:b/>
                        <w:bCs/>
                        <w:sz w:val="20"/>
                        <w:szCs w:val="20"/>
                        <w:rtl/>
                        <w:lang w:bidi="ar-EG"/>
                      </w:rPr>
                      <w:t xml:space="preserve"> الموقع </w:t>
                    </w:r>
                    <w:r w:rsidR="00984D3D" w:rsidRPr="00984D3D">
                      <w:rPr>
                        <w:rFonts w:asciiTheme="minorBidi" w:hAnsiTheme="minorBidi" w:hint="cs"/>
                        <w:b/>
                        <w:bCs/>
                        <w:sz w:val="20"/>
                        <w:szCs w:val="20"/>
                        <w:rtl/>
                        <w:lang w:bidi="ar-EG"/>
                      </w:rPr>
                      <w:t>الإلكتروني</w:t>
                    </w:r>
                    <w:r w:rsidR="00984D3D" w:rsidRPr="00984D3D">
                      <w:rPr>
                        <w:rFonts w:asciiTheme="minorBidi" w:hAnsiTheme="minorBidi"/>
                        <w:b/>
                        <w:bCs/>
                        <w:sz w:val="20"/>
                        <w:szCs w:val="20"/>
                        <w:rtl/>
                        <w:lang w:bidi="ar-EG"/>
                      </w:rPr>
                      <w:t xml:space="preserve">: </w:t>
                    </w:r>
                    <w:r w:rsidR="00984D3D" w:rsidRPr="00984D3D">
                      <w:rPr>
                        <w:rFonts w:asciiTheme="minorBidi" w:hAnsiTheme="minorBidi"/>
                        <w:b/>
                        <w:bCs/>
                        <w:sz w:val="20"/>
                        <w:szCs w:val="20"/>
                        <w:lang w:bidi="ar-EG"/>
                      </w:rPr>
                      <w:t>WWW.THIET.edu.eg</w:t>
                    </w:r>
                    <w:r w:rsidR="00984D3D" w:rsidRPr="00984D3D">
                      <w:rPr>
                        <w:rFonts w:asciiTheme="minorBidi" w:hAnsiTheme="minorBidi"/>
                        <w:b/>
                        <w:bCs/>
                        <w:sz w:val="20"/>
                        <w:szCs w:val="20"/>
                        <w:rtl/>
                        <w:lang w:bidi="ar-EG"/>
                      </w:rPr>
                      <w:t xml:space="preserve"> </w:t>
                    </w:r>
                  </w:p>
                  <w:p w:rsidR="00651F5E" w:rsidRPr="00984D3D" w:rsidRDefault="00984D3D" w:rsidP="00984D3D">
                    <w:pPr>
                      <w:spacing w:after="0" w:line="240" w:lineRule="auto"/>
                      <w:rPr>
                        <w:rFonts w:asciiTheme="minorBidi" w:hAnsiTheme="minorBidi"/>
                        <w:b/>
                        <w:bCs/>
                        <w:sz w:val="20"/>
                        <w:szCs w:val="20"/>
                        <w:lang w:bidi="ar-EG"/>
                      </w:rPr>
                    </w:pPr>
                    <w:r w:rsidRPr="00984D3D">
                      <w:rPr>
                        <w:rFonts w:asciiTheme="minorBidi" w:hAnsiTheme="minorBidi"/>
                        <w:b/>
                        <w:bCs/>
                        <w:sz w:val="20"/>
                        <w:szCs w:val="20"/>
                        <w:rtl/>
                        <w:lang w:bidi="ar-EG"/>
                      </w:rPr>
                      <w:t xml:space="preserve">ت. أرضي:  0403103727  </w:t>
                    </w:r>
                  </w:p>
                </w:txbxContent>
              </v:textbox>
              <w10:wrap anchorx="margin"/>
            </v:shape>
          </w:pict>
        </mc:Fallback>
      </mc:AlternateContent>
    </w:r>
    <w:r w:rsidRPr="00651F5E">
      <w:rPr>
        <w:b/>
        <w:bCs/>
        <w:noProof/>
        <w:sz w:val="24"/>
        <w:szCs w:val="24"/>
      </w:rPr>
      <w:t xml:space="preserve"> </w:t>
    </w:r>
    <w:r w:rsidR="008C0C3B" w:rsidRPr="00651F5E">
      <w:rPr>
        <w:b/>
        <w:bCs/>
        <w:noProof/>
        <w:sz w:val="24"/>
        <w:szCs w:val="24"/>
      </w:rPr>
      <mc:AlternateContent>
        <mc:Choice Requires="wps">
          <w:drawing>
            <wp:anchor distT="0" distB="0" distL="114300" distR="114300" simplePos="0" relativeHeight="251665408" behindDoc="0" locked="0" layoutInCell="1" allowOverlap="1" wp14:anchorId="6A01B272" wp14:editId="5E27B187">
              <wp:simplePos x="0" y="0"/>
              <wp:positionH relativeFrom="margin">
                <wp:align>left</wp:align>
              </wp:positionH>
              <wp:positionV relativeFrom="paragraph">
                <wp:posOffset>-222885</wp:posOffset>
              </wp:positionV>
              <wp:extent cx="6162675" cy="9525"/>
              <wp:effectExtent l="38100" t="38100" r="47625" b="66675"/>
              <wp:wrapNone/>
              <wp:docPr id="4" name="Straight Connector 4"/>
              <wp:cNvGraphicFramePr/>
              <a:graphic xmlns:a="http://schemas.openxmlformats.org/drawingml/2006/main">
                <a:graphicData uri="http://schemas.microsoft.com/office/word/2010/wordprocessingShape">
                  <wps:wsp>
                    <wps:cNvCnPr/>
                    <wps:spPr>
                      <a:xfrm flipH="1" flipV="1">
                        <a:off x="0" y="0"/>
                        <a:ext cx="6162675" cy="9525"/>
                      </a:xfrm>
                      <a:prstGeom prst="line">
                        <a:avLst/>
                      </a:prstGeom>
                      <a:ln w="38100"/>
                      <a:effectLst>
                        <a:outerShdw blurRad="25400" dist="12700" dir="2700000" algn="tl" rotWithShape="0">
                          <a:prstClr val="black"/>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6DD038B" id="Straight Connector 4" o:spid="_x0000_s1026" style="position:absolute;left:0;text-align:left;flip:x 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55pt" to="485.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" strokecolor="#5b9bd5 [3204]" strokeweight="3pt">
              <v:stroke joinstyle="miter"/>
              <v:shadow on="t" color="black" origin="-.5,-.5" offset=".24944mm,.24944mm"/>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82" w:rsidRDefault="004E5682" w:rsidP="00745D55">
      <w:pPr>
        <w:spacing w:after="0" w:line="240" w:lineRule="auto"/>
      </w:pPr>
      <w:r>
        <w:separator/>
      </w:r>
    </w:p>
  </w:footnote>
  <w:footnote w:type="continuationSeparator" w:id="0">
    <w:p w:rsidR="004E5682" w:rsidRDefault="004E5682" w:rsidP="00745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55" w:rsidRDefault="00D34405">
    <w:pPr>
      <w:pStyle w:val="Header"/>
      <w:rPr>
        <w:rtl/>
      </w:rPr>
    </w:pPr>
    <w:r w:rsidRPr="006664F6">
      <w:rPr>
        <w:i/>
        <w:iCs/>
        <w:noProof/>
      </w:rPr>
      <w:drawing>
        <wp:anchor distT="0" distB="0" distL="114300" distR="114300" simplePos="0" relativeHeight="251672576" behindDoc="1" locked="0" layoutInCell="1" allowOverlap="1" wp14:anchorId="639DD584" wp14:editId="3915093D">
          <wp:simplePos x="0" y="0"/>
          <wp:positionH relativeFrom="margin">
            <wp:posOffset>5631707</wp:posOffset>
          </wp:positionH>
          <wp:positionV relativeFrom="paragraph">
            <wp:posOffset>-357505</wp:posOffset>
          </wp:positionV>
          <wp:extent cx="494941" cy="437630"/>
          <wp:effectExtent l="0" t="0" r="635" b="635"/>
          <wp:wrapNone/>
          <wp:docPr id="1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clrChange>
                      <a:clrFrom>
                        <a:srgbClr val="FFFFFF"/>
                      </a:clrFrom>
                      <a:clrTo>
                        <a:srgbClr val="FFFFFF">
                          <a:alpha val="0"/>
                        </a:srgbClr>
                      </a:clrTo>
                    </a:clrChange>
                    <a:lum bright="-14000" contrast="36000"/>
                    <a:extLst>
                      <a:ext uri="{28A0092B-C50C-407E-A947-70E740481C1C}">
                        <a14:useLocalDpi xmlns:a14="http://schemas.microsoft.com/office/drawing/2010/main" val="0"/>
                      </a:ext>
                    </a:extLst>
                  </a:blip>
                  <a:srcRect/>
                  <a:stretch>
                    <a:fillRect/>
                  </a:stretch>
                </pic:blipFill>
                <pic:spPr bwMode="auto">
                  <a:xfrm>
                    <a:off x="0" y="0"/>
                    <a:ext cx="494941" cy="437630"/>
                  </a:xfrm>
                  <a:prstGeom prst="rect">
                    <a:avLst/>
                  </a:prstGeom>
                  <a:noFill/>
                </pic:spPr>
              </pic:pic>
            </a:graphicData>
          </a:graphic>
          <wp14:sizeRelH relativeFrom="page">
            <wp14:pctWidth>0</wp14:pctWidth>
          </wp14:sizeRelH>
          <wp14:sizeRelV relativeFrom="page">
            <wp14:pctHeight>0</wp14:pctHeight>
          </wp14:sizeRelV>
        </wp:anchor>
      </w:drawing>
    </w:r>
    <w:r w:rsidR="00BF2C55">
      <w:rPr>
        <w:noProof/>
      </w:rPr>
      <w:drawing>
        <wp:anchor distT="0" distB="0" distL="114300" distR="114300" simplePos="0" relativeHeight="251660288" behindDoc="0" locked="0" layoutInCell="1" allowOverlap="1" wp14:anchorId="77102C4B" wp14:editId="42802FDC">
          <wp:simplePos x="0" y="0"/>
          <wp:positionH relativeFrom="column">
            <wp:posOffset>2797810</wp:posOffset>
          </wp:positionH>
          <wp:positionV relativeFrom="paragraph">
            <wp:posOffset>7620</wp:posOffset>
          </wp:positionV>
          <wp:extent cx="3448685" cy="38481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stretch>
                    <a:fillRect/>
                  </a:stretch>
                </pic:blipFill>
                <pic:spPr>
                  <a:xfrm>
                    <a:off x="0" y="0"/>
                    <a:ext cx="3448685" cy="384810"/>
                  </a:xfrm>
                  <a:prstGeom prst="rect">
                    <a:avLst/>
                  </a:prstGeom>
                </pic:spPr>
              </pic:pic>
            </a:graphicData>
          </a:graphic>
          <wp14:sizeRelH relativeFrom="margin">
            <wp14:pctWidth>0</wp14:pctWidth>
          </wp14:sizeRelH>
          <wp14:sizeRelV relativeFrom="margin">
            <wp14:pctHeight>0</wp14:pctHeight>
          </wp14:sizeRelV>
        </wp:anchor>
      </w:drawing>
    </w:r>
    <w:r w:rsidR="00BF2C55">
      <w:rPr>
        <w:noProof/>
      </w:rPr>
      <w:drawing>
        <wp:anchor distT="0" distB="0" distL="114300" distR="114300" simplePos="0" relativeHeight="251661312" behindDoc="1" locked="0" layoutInCell="1" allowOverlap="1" wp14:anchorId="4AB8D314" wp14:editId="2F867D09">
          <wp:simplePos x="0" y="0"/>
          <wp:positionH relativeFrom="column">
            <wp:posOffset>-9525</wp:posOffset>
          </wp:positionH>
          <wp:positionV relativeFrom="paragraph">
            <wp:posOffset>-58420</wp:posOffset>
          </wp:positionV>
          <wp:extent cx="772795" cy="714375"/>
          <wp:effectExtent l="0" t="0" r="8255" b="952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72795" cy="714375"/>
                  </a:xfrm>
                  <a:prstGeom prst="rect">
                    <a:avLst/>
                  </a:prstGeom>
                </pic:spPr>
              </pic:pic>
            </a:graphicData>
          </a:graphic>
          <wp14:sizeRelH relativeFrom="page">
            <wp14:pctWidth>0</wp14:pctWidth>
          </wp14:sizeRelH>
          <wp14:sizeRelV relativeFrom="page">
            <wp14:pctHeight>0</wp14:pctHeight>
          </wp14:sizeRelV>
        </wp:anchor>
      </w:drawing>
    </w:r>
    <w:r w:rsidR="00BF2C55">
      <w:rPr>
        <w:noProof/>
      </w:rPr>
      <mc:AlternateContent>
        <mc:Choice Requires="wps">
          <w:drawing>
            <wp:anchor distT="0" distB="0" distL="114300" distR="114300" simplePos="0" relativeHeight="251662336" behindDoc="0" locked="0" layoutInCell="1" allowOverlap="1" wp14:anchorId="557782C8" wp14:editId="64E11B8E">
              <wp:simplePos x="0" y="0"/>
              <wp:positionH relativeFrom="column">
                <wp:posOffset>771525</wp:posOffset>
              </wp:positionH>
              <wp:positionV relativeFrom="paragraph">
                <wp:posOffset>465455</wp:posOffset>
              </wp:positionV>
              <wp:extent cx="5353050" cy="9525"/>
              <wp:effectExtent l="38100" t="38100" r="38100" b="66675"/>
              <wp:wrapNone/>
              <wp:docPr id="2" name="Straight Connector 2"/>
              <wp:cNvGraphicFramePr/>
              <a:graphic xmlns:a="http://schemas.openxmlformats.org/drawingml/2006/main">
                <a:graphicData uri="http://schemas.microsoft.com/office/word/2010/wordprocessingShape">
                  <wps:wsp>
                    <wps:cNvCnPr/>
                    <wps:spPr>
                      <a:xfrm flipH="1" flipV="1">
                        <a:off x="0" y="0"/>
                        <a:ext cx="5353050" cy="9525"/>
                      </a:xfrm>
                      <a:prstGeom prst="line">
                        <a:avLst/>
                      </a:prstGeom>
                      <a:ln w="38100"/>
                      <a:effectLst>
                        <a:outerShdw blurRad="25400" dist="12700" dir="2700000" algn="tl" rotWithShape="0">
                          <a:prstClr val="black"/>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FD0B8F8" id="Straight Connector 2"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36.65pt" to="482.2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" strokecolor="#5b9bd5 [3204]" strokeweight="3pt">
              <v:stroke joinstyle="miter"/>
              <v:shadow on="t" color="black" origin="-.5,-.5" offset=".24944mm,.24944mm"/>
            </v:line>
          </w:pict>
        </mc:Fallback>
      </mc:AlternateContent>
    </w:r>
  </w:p>
  <w:p w:rsidR="00BF2C55" w:rsidRDefault="0003081C">
    <w:pPr>
      <w:pStyle w:val="Header"/>
      <w:rPr>
        <w:rtl/>
        <w:lang w:bidi="ar-EG"/>
      </w:rPr>
    </w:pPr>
    <w:r>
      <w:rPr>
        <w:rFonts w:hint="cs"/>
        <w:b/>
        <w:bCs/>
        <w:noProof/>
        <w:sz w:val="24"/>
        <w:szCs w:val="24"/>
        <w:rtl/>
      </w:rPr>
      <mc:AlternateContent>
        <mc:Choice Requires="wps">
          <w:drawing>
            <wp:anchor distT="0" distB="0" distL="114300" distR="114300" simplePos="0" relativeHeight="251668480" behindDoc="0" locked="0" layoutInCell="1" allowOverlap="1" wp14:anchorId="2AEAFBD1" wp14:editId="13CB439D">
              <wp:simplePos x="0" y="0"/>
              <wp:positionH relativeFrom="margin">
                <wp:posOffset>3949996</wp:posOffset>
              </wp:positionH>
              <wp:positionV relativeFrom="paragraph">
                <wp:posOffset>70249</wp:posOffset>
              </wp:positionV>
              <wp:extent cx="2294492" cy="26225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2294492"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1F5E" w:rsidRPr="0003081C" w:rsidRDefault="00651F5E" w:rsidP="00BF2C55">
                          <w:pPr>
                            <w:rPr>
                              <w:rFonts w:ascii="ae_AlHor" w:hAnsi="ae_AlHor" w:cs="ae_AlHor"/>
                              <w:sz w:val="18"/>
                              <w:szCs w:val="18"/>
                              <w:lang w:bidi="ar-EG"/>
                            </w:rPr>
                          </w:pPr>
                          <w:r w:rsidRPr="0003081C">
                            <w:rPr>
                              <w:rFonts w:ascii="ae_AlHor" w:hAnsi="ae_AlHor" w:cs="ae_AlHor"/>
                              <w:sz w:val="20"/>
                              <w:szCs w:val="20"/>
                              <w:rtl/>
                              <w:lang w:bidi="ar-EG"/>
                            </w:rPr>
                            <w:t>الم</w:t>
                          </w:r>
                          <w:r w:rsidR="00BF2C55" w:rsidRPr="0003081C">
                            <w:rPr>
                              <w:rFonts w:ascii="ae_AlHor" w:hAnsi="ae_AlHor" w:cs="ae_AlHor" w:hint="cs"/>
                              <w:sz w:val="20"/>
                              <w:szCs w:val="20"/>
                              <w:rtl/>
                              <w:lang w:bidi="ar-EG"/>
                            </w:rPr>
                            <w:t>ن</w:t>
                          </w:r>
                          <w:r w:rsidRPr="0003081C">
                            <w:rPr>
                              <w:rFonts w:ascii="ae_AlHor" w:hAnsi="ae_AlHor" w:cs="ae_AlHor"/>
                              <w:sz w:val="20"/>
                              <w:szCs w:val="20"/>
                              <w:rtl/>
                              <w:lang w:bidi="ar-EG"/>
                            </w:rPr>
                            <w:t>شأ بالقرار الوزاري رقم 832 لسنة</w:t>
                          </w:r>
                          <w:r w:rsidRPr="0003081C">
                            <w:rPr>
                              <w:rFonts w:ascii="ae_AlHor" w:hAnsi="ae_AlHor" w:cs="ae_AlHor"/>
                              <w:sz w:val="32"/>
                              <w:szCs w:val="32"/>
                              <w:rtl/>
                              <w:lang w:bidi="ar-EG"/>
                            </w:rPr>
                            <w:t xml:space="preserve"> </w:t>
                          </w:r>
                          <w:r w:rsidRPr="0003081C">
                            <w:rPr>
                              <w:rFonts w:ascii="ae_AlHor" w:hAnsi="ae_AlHor" w:cs="ae_AlHor"/>
                              <w:sz w:val="20"/>
                              <w:szCs w:val="20"/>
                              <w:rtl/>
                              <w:lang w:bidi="ar-EG"/>
                            </w:rPr>
                            <w:t>2012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11pt;margin-top:5.55pt;width:180.65pt;height:20.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" filled="f" stroked="f" strokeweight=".5pt">
              <v:textbox>
                <w:txbxContent>
                  <w:p w:rsidR="00651F5E" w:rsidRPr="0003081C" w:rsidRDefault="00651F5E" w:rsidP="00BF2C55">
                    <w:pPr>
                      <w:rPr>
                        <w:rFonts w:ascii="ae_AlHor" w:hAnsi="ae_AlHor" w:cs="ae_AlHor"/>
                        <w:sz w:val="18"/>
                        <w:szCs w:val="18"/>
                        <w:lang w:bidi="ar-EG"/>
                      </w:rPr>
                    </w:pPr>
                    <w:r w:rsidRPr="0003081C">
                      <w:rPr>
                        <w:rFonts w:ascii="ae_AlHor" w:hAnsi="ae_AlHor" w:cs="ae_AlHor"/>
                        <w:sz w:val="20"/>
                        <w:szCs w:val="20"/>
                        <w:rtl/>
                        <w:lang w:bidi="ar-EG"/>
                      </w:rPr>
                      <w:t>الم</w:t>
                    </w:r>
                    <w:r w:rsidR="00BF2C55" w:rsidRPr="0003081C">
                      <w:rPr>
                        <w:rFonts w:ascii="ae_AlHor" w:hAnsi="ae_AlHor" w:cs="ae_AlHor" w:hint="cs"/>
                        <w:sz w:val="20"/>
                        <w:szCs w:val="20"/>
                        <w:rtl/>
                        <w:lang w:bidi="ar-EG"/>
                      </w:rPr>
                      <w:t>ن</w:t>
                    </w:r>
                    <w:r w:rsidRPr="0003081C">
                      <w:rPr>
                        <w:rFonts w:ascii="ae_AlHor" w:hAnsi="ae_AlHor" w:cs="ae_AlHor"/>
                        <w:sz w:val="20"/>
                        <w:szCs w:val="20"/>
                        <w:rtl/>
                        <w:lang w:bidi="ar-EG"/>
                      </w:rPr>
                      <w:t>شأ بالقرار الوزاري رقم 832 لسنة</w:t>
                    </w:r>
                    <w:r w:rsidRPr="0003081C">
                      <w:rPr>
                        <w:rFonts w:ascii="ae_AlHor" w:hAnsi="ae_AlHor" w:cs="ae_AlHor"/>
                        <w:sz w:val="32"/>
                        <w:szCs w:val="32"/>
                        <w:rtl/>
                        <w:lang w:bidi="ar-EG"/>
                      </w:rPr>
                      <w:t xml:space="preserve"> </w:t>
                    </w:r>
                    <w:r w:rsidRPr="0003081C">
                      <w:rPr>
                        <w:rFonts w:ascii="ae_AlHor" w:hAnsi="ae_AlHor" w:cs="ae_AlHor"/>
                        <w:sz w:val="20"/>
                        <w:szCs w:val="20"/>
                        <w:rtl/>
                        <w:lang w:bidi="ar-EG"/>
                      </w:rPr>
                      <w:t>2012</w:t>
                    </w:r>
                  </w:p>
                </w:txbxContent>
              </v:textbox>
              <w10:wrap anchorx="margin"/>
            </v:shape>
          </w:pict>
        </mc:Fallback>
      </mc:AlternateContent>
    </w:r>
  </w:p>
  <w:p w:rsidR="00651F5E" w:rsidRDefault="00534E06">
    <w:pPr>
      <w:pStyle w:val="Header"/>
      <w:rPr>
        <w:rtl/>
      </w:rPr>
    </w:pPr>
    <w:r>
      <w:rPr>
        <w:noProof/>
      </w:rPr>
      <mc:AlternateContent>
        <mc:Choice Requires="wps">
          <w:drawing>
            <wp:anchor distT="0" distB="0" distL="114300" distR="114300" simplePos="0" relativeHeight="251673600" behindDoc="0" locked="0" layoutInCell="1" allowOverlap="1" wp14:anchorId="77EDAAD5" wp14:editId="73BFB48C">
              <wp:simplePos x="0" y="0"/>
              <wp:positionH relativeFrom="column">
                <wp:posOffset>618328</wp:posOffset>
              </wp:positionH>
              <wp:positionV relativeFrom="paragraph">
                <wp:posOffset>142875</wp:posOffset>
              </wp:positionV>
              <wp:extent cx="3806456" cy="204013"/>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3806456" cy="204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85A" w:rsidRPr="00534E06" w:rsidRDefault="0003081C" w:rsidP="0003081C">
                          <w:pPr>
                            <w:bidi w:val="0"/>
                            <w:spacing w:after="0" w:line="240" w:lineRule="auto"/>
                            <w:rPr>
                              <w:rFonts w:ascii="Copperplate Gothic Bold" w:hAnsi="Copperplate Gothic Bold"/>
                              <w:color w:val="0033CC"/>
                              <w:sz w:val="16"/>
                              <w:szCs w:val="16"/>
                              <w:lang w:bidi="ar-EG"/>
                              <w14:shadow w14:blurRad="50800" w14:dist="25400" w14:dir="2700000" w14:sx="100000" w14:sy="100000" w14:kx="0" w14:ky="0" w14:algn="tl">
                                <w14:srgbClr w14:val="000000"/>
                              </w14:shadow>
                            </w:rPr>
                          </w:pPr>
                          <w:r w:rsidRPr="00534E06">
                            <w:rPr>
                              <w:rFonts w:ascii="Copperplate Gothic Bold" w:hAnsi="Copperplate Gothic Bold"/>
                              <w:color w:val="C00000"/>
                              <w:sz w:val="16"/>
                              <w:szCs w:val="16"/>
                              <w:lang w:bidi="ar-EG"/>
                              <w14:shadow w14:blurRad="50800" w14:dist="25400" w14:dir="2700000" w14:sx="100000" w14:sy="100000" w14:kx="0" w14:ky="0" w14:algn="tl">
                                <w14:srgbClr w14:val="000000"/>
                              </w14:shadow>
                            </w:rPr>
                            <w:t>Tanta</w:t>
                          </w:r>
                          <w:r w:rsidRPr="00534E06">
                            <w:rPr>
                              <w:rFonts w:ascii="Copperplate Gothic Bold" w:hAnsi="Copperplate Gothic Bold"/>
                              <w:color w:val="0033CC"/>
                              <w:sz w:val="16"/>
                              <w:szCs w:val="16"/>
                              <w14:shadow w14:blurRad="50800" w14:dist="25400" w14:dir="2700000" w14:sx="100000" w14:sy="100000" w14:kx="0" w14:ky="0" w14:algn="tl">
                                <w14:srgbClr w14:val="000000"/>
                              </w14:shadow>
                            </w:rPr>
                            <w:t xml:space="preserve"> </w:t>
                          </w:r>
                          <w:r w:rsidR="001F485A" w:rsidRPr="00534E06">
                            <w:rPr>
                              <w:rFonts w:ascii="Copperplate Gothic Bold" w:hAnsi="Copperplate Gothic Bold"/>
                              <w:color w:val="0033CC"/>
                              <w:sz w:val="16"/>
                              <w:szCs w:val="16"/>
                              <w14:shadow w14:blurRad="50800" w14:dist="25400" w14:dir="2700000" w14:sx="100000" w14:sy="100000" w14:kx="0" w14:ky="0" w14:algn="tl">
                                <w14:srgbClr w14:val="000000"/>
                              </w14:shadow>
                            </w:rPr>
                            <w:t xml:space="preserve">Higher Institute </w:t>
                          </w:r>
                          <w:r w:rsidR="00534E06" w:rsidRPr="00534E06">
                            <w:rPr>
                              <w:rFonts w:ascii="Copperplate Gothic Bold" w:hAnsi="Copperplate Gothic Bold"/>
                              <w:color w:val="0033CC"/>
                              <w:sz w:val="16"/>
                              <w:szCs w:val="16"/>
                              <w14:shadow w14:blurRad="50800" w14:dist="25400" w14:dir="2700000" w14:sx="100000" w14:sy="100000" w14:kx="0" w14:ky="0" w14:algn="tl">
                                <w14:srgbClr w14:val="000000"/>
                              </w14:shadow>
                            </w:rPr>
                            <w:t xml:space="preserve">for </w:t>
                          </w:r>
                          <w:r w:rsidR="001F485A" w:rsidRPr="00534E06">
                            <w:rPr>
                              <w:rFonts w:ascii="Copperplate Gothic Bold" w:hAnsi="Copperplate Gothic Bold"/>
                              <w:color w:val="0033CC"/>
                              <w:sz w:val="16"/>
                              <w:szCs w:val="16"/>
                              <w14:shadow w14:blurRad="50800" w14:dist="25400" w14:dir="2700000" w14:sx="100000" w14:sy="100000" w14:kx="0" w14:ky="0" w14:algn="tl">
                                <w14:srgbClr w14:val="000000"/>
                              </w14:shadow>
                            </w:rPr>
                            <w:t>Engineering and Technology</w:t>
                          </w:r>
                          <w:r>
                            <w:rPr>
                              <w:rFonts w:ascii="Copperplate Gothic Bold" w:hAnsi="Copperplate Gothic Bold"/>
                              <w:color w:val="0033CC"/>
                              <w:sz w:val="16"/>
                              <w:szCs w:val="16"/>
                              <w:lang w:bidi="ar-EG"/>
                              <w14:shadow w14:blurRad="50800" w14:dist="25400" w14:dir="2700000" w14:sx="100000" w14:sy="100000" w14:kx="0" w14:ky="0" w14:algn="tl">
                                <w14:srgbClr w14:val="000000"/>
                              </w14:shadow>
                            </w:rPr>
                            <w:t xml:space="preserve"> </w:t>
                          </w:r>
                          <w:r w:rsidRPr="0003081C">
                            <w:rPr>
                              <w:rFonts w:ascii="Copperplate Gothic Bold" w:hAnsi="Copperplate Gothic Bold"/>
                              <w:color w:val="C00000"/>
                              <w:sz w:val="16"/>
                              <w:szCs w:val="16"/>
                              <w:lang w:bidi="ar-EG"/>
                              <w14:shadow w14:blurRad="50800" w14:dist="25400" w14:dir="2700000" w14:sx="100000" w14:sy="100000" w14:kx="0" w14:ky="0" w14:algn="tl">
                                <w14:srgbClr w14:val="000000"/>
                              </w14:shadow>
                            </w:rPr>
                            <w:t>THIET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48.7pt;margin-top:11.25pt;width:299.7pt;height:1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" filled="f" stroked="f" strokeweight=".5pt">
              <v:textbox>
                <w:txbxContent>
                  <w:p w:rsidR="001F485A" w:rsidRPr="00534E06" w:rsidRDefault="0003081C" w:rsidP="0003081C">
                    <w:pPr>
                      <w:bidi w:val="0"/>
                      <w:spacing w:after="0" w:line="240" w:lineRule="auto"/>
                      <w:rPr>
                        <w:rFonts w:ascii="Copperplate Gothic Bold" w:hAnsi="Copperplate Gothic Bold"/>
                        <w:color w:val="0033CC"/>
                        <w:sz w:val="16"/>
                        <w:szCs w:val="16"/>
                        <w:lang w:bidi="ar-EG"/>
                        <w14:shadow w14:blurRad="50800" w14:dist="25400" w14:dir="2700000" w14:sx="100000" w14:sy="100000" w14:kx="0" w14:ky="0" w14:algn="tl">
                          <w14:srgbClr w14:val="000000"/>
                        </w14:shadow>
                      </w:rPr>
                    </w:pPr>
                    <w:r w:rsidRPr="00534E06">
                      <w:rPr>
                        <w:rFonts w:ascii="Copperplate Gothic Bold" w:hAnsi="Copperplate Gothic Bold"/>
                        <w:color w:val="C00000"/>
                        <w:sz w:val="16"/>
                        <w:szCs w:val="16"/>
                        <w:lang w:bidi="ar-EG"/>
                        <w14:shadow w14:blurRad="50800" w14:dist="25400" w14:dir="2700000" w14:sx="100000" w14:sy="100000" w14:kx="0" w14:ky="0" w14:algn="tl">
                          <w14:srgbClr w14:val="000000"/>
                        </w14:shadow>
                      </w:rPr>
                      <w:t>Tanta</w:t>
                    </w:r>
                    <w:r w:rsidRPr="00534E06">
                      <w:rPr>
                        <w:rFonts w:ascii="Copperplate Gothic Bold" w:hAnsi="Copperplate Gothic Bold"/>
                        <w:color w:val="0033CC"/>
                        <w:sz w:val="16"/>
                        <w:szCs w:val="16"/>
                        <w14:shadow w14:blurRad="50800" w14:dist="25400" w14:dir="2700000" w14:sx="100000" w14:sy="100000" w14:kx="0" w14:ky="0" w14:algn="tl">
                          <w14:srgbClr w14:val="000000"/>
                        </w14:shadow>
                      </w:rPr>
                      <w:t xml:space="preserve"> </w:t>
                    </w:r>
                    <w:r w:rsidR="001F485A" w:rsidRPr="00534E06">
                      <w:rPr>
                        <w:rFonts w:ascii="Copperplate Gothic Bold" w:hAnsi="Copperplate Gothic Bold"/>
                        <w:color w:val="0033CC"/>
                        <w:sz w:val="16"/>
                        <w:szCs w:val="16"/>
                        <w14:shadow w14:blurRad="50800" w14:dist="25400" w14:dir="2700000" w14:sx="100000" w14:sy="100000" w14:kx="0" w14:ky="0" w14:algn="tl">
                          <w14:srgbClr w14:val="000000"/>
                        </w14:shadow>
                      </w:rPr>
                      <w:t xml:space="preserve">Higher Institute </w:t>
                    </w:r>
                    <w:r w:rsidR="00534E06" w:rsidRPr="00534E06">
                      <w:rPr>
                        <w:rFonts w:ascii="Copperplate Gothic Bold" w:hAnsi="Copperplate Gothic Bold"/>
                        <w:color w:val="0033CC"/>
                        <w:sz w:val="16"/>
                        <w:szCs w:val="16"/>
                        <w14:shadow w14:blurRad="50800" w14:dist="25400" w14:dir="2700000" w14:sx="100000" w14:sy="100000" w14:kx="0" w14:ky="0" w14:algn="tl">
                          <w14:srgbClr w14:val="000000"/>
                        </w14:shadow>
                      </w:rPr>
                      <w:t xml:space="preserve">for </w:t>
                    </w:r>
                    <w:r w:rsidR="001F485A" w:rsidRPr="00534E06">
                      <w:rPr>
                        <w:rFonts w:ascii="Copperplate Gothic Bold" w:hAnsi="Copperplate Gothic Bold"/>
                        <w:color w:val="0033CC"/>
                        <w:sz w:val="16"/>
                        <w:szCs w:val="16"/>
                        <w14:shadow w14:blurRad="50800" w14:dist="25400" w14:dir="2700000" w14:sx="100000" w14:sy="100000" w14:kx="0" w14:ky="0" w14:algn="tl">
                          <w14:srgbClr w14:val="000000"/>
                        </w14:shadow>
                      </w:rPr>
                      <w:t>Engineering and Technology</w:t>
                    </w:r>
                    <w:r>
                      <w:rPr>
                        <w:rFonts w:ascii="Copperplate Gothic Bold" w:hAnsi="Copperplate Gothic Bold"/>
                        <w:color w:val="0033CC"/>
                        <w:sz w:val="16"/>
                        <w:szCs w:val="16"/>
                        <w:lang w:bidi="ar-EG"/>
                        <w14:shadow w14:blurRad="50800" w14:dist="25400" w14:dir="2700000" w14:sx="100000" w14:sy="100000" w14:kx="0" w14:ky="0" w14:algn="tl">
                          <w14:srgbClr w14:val="000000"/>
                        </w14:shadow>
                      </w:rPr>
                      <w:t xml:space="preserve"> </w:t>
                    </w:r>
                    <w:r w:rsidRPr="0003081C">
                      <w:rPr>
                        <w:rFonts w:ascii="Copperplate Gothic Bold" w:hAnsi="Copperplate Gothic Bold"/>
                        <w:color w:val="C00000"/>
                        <w:sz w:val="16"/>
                        <w:szCs w:val="16"/>
                        <w:lang w:bidi="ar-EG"/>
                        <w14:shadow w14:blurRad="50800" w14:dist="25400" w14:dir="2700000" w14:sx="100000" w14:sy="100000" w14:kx="0" w14:ky="0" w14:algn="tl">
                          <w14:srgbClr w14:val="000000"/>
                        </w14:shadow>
                      </w:rPr>
                      <w:t>THIET</w:t>
                    </w:r>
                  </w:p>
                </w:txbxContent>
              </v:textbox>
            </v:shape>
          </w:pict>
        </mc:Fallback>
      </mc:AlternateContent>
    </w:r>
  </w:p>
  <w:p w:rsidR="00745D55" w:rsidRDefault="00745D55">
    <w:pPr>
      <w:pStyle w:val="Header"/>
    </w:pPr>
    <w:r>
      <w:rPr>
        <w:noProof/>
      </w:rPr>
      <w:drawing>
        <wp:anchor distT="0" distB="0" distL="114300" distR="114300" simplePos="0" relativeHeight="251659264" behindDoc="0" locked="0" layoutInCell="1" allowOverlap="1" wp14:anchorId="1C7E52C7" wp14:editId="353A4FC5">
          <wp:simplePos x="0" y="0"/>
          <wp:positionH relativeFrom="column">
            <wp:posOffset>11188700</wp:posOffset>
          </wp:positionH>
          <wp:positionV relativeFrom="paragraph">
            <wp:posOffset>-325120</wp:posOffset>
          </wp:positionV>
          <wp:extent cx="899160" cy="830580"/>
          <wp:effectExtent l="0" t="0" r="0" b="762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99160" cy="830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E0F"/>
    <w:multiLevelType w:val="multilevel"/>
    <w:tmpl w:val="CB26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57251"/>
    <w:multiLevelType w:val="multilevel"/>
    <w:tmpl w:val="988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20D07"/>
    <w:multiLevelType w:val="multilevel"/>
    <w:tmpl w:val="1130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40661"/>
    <w:multiLevelType w:val="multilevel"/>
    <w:tmpl w:val="B97E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B23934"/>
    <w:multiLevelType w:val="hybridMultilevel"/>
    <w:tmpl w:val="5C66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82AD7"/>
    <w:multiLevelType w:val="multilevel"/>
    <w:tmpl w:val="6B7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974BA"/>
    <w:multiLevelType w:val="multilevel"/>
    <w:tmpl w:val="92E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F57F24"/>
    <w:multiLevelType w:val="multilevel"/>
    <w:tmpl w:val="9F8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EB15AD"/>
    <w:multiLevelType w:val="multilevel"/>
    <w:tmpl w:val="828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AC76A2"/>
    <w:multiLevelType w:val="multilevel"/>
    <w:tmpl w:val="0594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268D4"/>
    <w:multiLevelType w:val="hybridMultilevel"/>
    <w:tmpl w:val="3906F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E8645F"/>
    <w:multiLevelType w:val="multilevel"/>
    <w:tmpl w:val="A0F2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412C61"/>
    <w:multiLevelType w:val="multilevel"/>
    <w:tmpl w:val="6D6C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4954E5"/>
    <w:multiLevelType w:val="hybridMultilevel"/>
    <w:tmpl w:val="8368D588"/>
    <w:lvl w:ilvl="0" w:tplc="63624472">
      <w:start w:val="3"/>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916F9B"/>
    <w:multiLevelType w:val="hybridMultilevel"/>
    <w:tmpl w:val="4582D9D8"/>
    <w:lvl w:ilvl="0" w:tplc="ED36F1C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602364"/>
    <w:multiLevelType w:val="multilevel"/>
    <w:tmpl w:val="FDAA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06590"/>
    <w:multiLevelType w:val="multilevel"/>
    <w:tmpl w:val="399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B03608"/>
    <w:multiLevelType w:val="multilevel"/>
    <w:tmpl w:val="2864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8E59F6"/>
    <w:multiLevelType w:val="multilevel"/>
    <w:tmpl w:val="01D2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15E2E"/>
    <w:multiLevelType w:val="multilevel"/>
    <w:tmpl w:val="C7B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D72CA5"/>
    <w:multiLevelType w:val="multilevel"/>
    <w:tmpl w:val="F0E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C66CF4"/>
    <w:multiLevelType w:val="multilevel"/>
    <w:tmpl w:val="4BD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745BC0"/>
    <w:multiLevelType w:val="multilevel"/>
    <w:tmpl w:val="1884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646A0E"/>
    <w:multiLevelType w:val="multilevel"/>
    <w:tmpl w:val="E340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B66174"/>
    <w:multiLevelType w:val="multilevel"/>
    <w:tmpl w:val="B358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D55547"/>
    <w:multiLevelType w:val="multilevel"/>
    <w:tmpl w:val="A3B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462603"/>
    <w:multiLevelType w:val="multilevel"/>
    <w:tmpl w:val="E7A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4F09C7"/>
    <w:multiLevelType w:val="multilevel"/>
    <w:tmpl w:val="B45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DA30B5"/>
    <w:multiLevelType w:val="hybridMultilevel"/>
    <w:tmpl w:val="B90EE730"/>
    <w:lvl w:ilvl="0" w:tplc="ADEE229C">
      <w:start w:val="1"/>
      <w:numFmt w:val="bullet"/>
      <w:lvlText w:val=""/>
      <w:lvlJc w:val="left"/>
      <w:pPr>
        <w:tabs>
          <w:tab w:val="num" w:pos="720"/>
        </w:tabs>
        <w:ind w:left="720" w:hanging="360"/>
      </w:pPr>
      <w:rPr>
        <w:rFonts w:ascii="Times New Roman" w:hAnsi="Times New Roman" w:hint="default"/>
      </w:rPr>
    </w:lvl>
    <w:lvl w:ilvl="1" w:tplc="08504936" w:tentative="1">
      <w:start w:val="1"/>
      <w:numFmt w:val="bullet"/>
      <w:lvlText w:val=""/>
      <w:lvlJc w:val="left"/>
      <w:pPr>
        <w:tabs>
          <w:tab w:val="num" w:pos="1440"/>
        </w:tabs>
        <w:ind w:left="1440" w:hanging="360"/>
      </w:pPr>
      <w:rPr>
        <w:rFonts w:ascii="Times New Roman" w:hAnsi="Times New Roman" w:hint="default"/>
      </w:rPr>
    </w:lvl>
    <w:lvl w:ilvl="2" w:tplc="2196ECAA" w:tentative="1">
      <w:start w:val="1"/>
      <w:numFmt w:val="bullet"/>
      <w:lvlText w:val=""/>
      <w:lvlJc w:val="left"/>
      <w:pPr>
        <w:tabs>
          <w:tab w:val="num" w:pos="2160"/>
        </w:tabs>
        <w:ind w:left="2160" w:hanging="360"/>
      </w:pPr>
      <w:rPr>
        <w:rFonts w:ascii="Times New Roman" w:hAnsi="Times New Roman" w:hint="default"/>
      </w:rPr>
    </w:lvl>
    <w:lvl w:ilvl="3" w:tplc="FD540C52" w:tentative="1">
      <w:start w:val="1"/>
      <w:numFmt w:val="bullet"/>
      <w:lvlText w:val=""/>
      <w:lvlJc w:val="left"/>
      <w:pPr>
        <w:tabs>
          <w:tab w:val="num" w:pos="2880"/>
        </w:tabs>
        <w:ind w:left="2880" w:hanging="360"/>
      </w:pPr>
      <w:rPr>
        <w:rFonts w:ascii="Times New Roman" w:hAnsi="Times New Roman" w:hint="default"/>
      </w:rPr>
    </w:lvl>
    <w:lvl w:ilvl="4" w:tplc="28F6B134" w:tentative="1">
      <w:start w:val="1"/>
      <w:numFmt w:val="bullet"/>
      <w:lvlText w:val=""/>
      <w:lvlJc w:val="left"/>
      <w:pPr>
        <w:tabs>
          <w:tab w:val="num" w:pos="3600"/>
        </w:tabs>
        <w:ind w:left="3600" w:hanging="360"/>
      </w:pPr>
      <w:rPr>
        <w:rFonts w:ascii="Times New Roman" w:hAnsi="Times New Roman" w:hint="default"/>
      </w:rPr>
    </w:lvl>
    <w:lvl w:ilvl="5" w:tplc="A88477C8" w:tentative="1">
      <w:start w:val="1"/>
      <w:numFmt w:val="bullet"/>
      <w:lvlText w:val=""/>
      <w:lvlJc w:val="left"/>
      <w:pPr>
        <w:tabs>
          <w:tab w:val="num" w:pos="4320"/>
        </w:tabs>
        <w:ind w:left="4320" w:hanging="360"/>
      </w:pPr>
      <w:rPr>
        <w:rFonts w:ascii="Times New Roman" w:hAnsi="Times New Roman" w:hint="default"/>
      </w:rPr>
    </w:lvl>
    <w:lvl w:ilvl="6" w:tplc="9F3434E4" w:tentative="1">
      <w:start w:val="1"/>
      <w:numFmt w:val="bullet"/>
      <w:lvlText w:val=""/>
      <w:lvlJc w:val="left"/>
      <w:pPr>
        <w:tabs>
          <w:tab w:val="num" w:pos="5040"/>
        </w:tabs>
        <w:ind w:left="5040" w:hanging="360"/>
      </w:pPr>
      <w:rPr>
        <w:rFonts w:ascii="Times New Roman" w:hAnsi="Times New Roman" w:hint="default"/>
      </w:rPr>
    </w:lvl>
    <w:lvl w:ilvl="7" w:tplc="94A60760" w:tentative="1">
      <w:start w:val="1"/>
      <w:numFmt w:val="bullet"/>
      <w:lvlText w:val=""/>
      <w:lvlJc w:val="left"/>
      <w:pPr>
        <w:tabs>
          <w:tab w:val="num" w:pos="5760"/>
        </w:tabs>
        <w:ind w:left="5760" w:hanging="360"/>
      </w:pPr>
      <w:rPr>
        <w:rFonts w:ascii="Times New Roman" w:hAnsi="Times New Roman" w:hint="default"/>
      </w:rPr>
    </w:lvl>
    <w:lvl w:ilvl="8" w:tplc="60F6563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4A9383C"/>
    <w:multiLevelType w:val="multilevel"/>
    <w:tmpl w:val="3E0E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5716C7"/>
    <w:multiLevelType w:val="multilevel"/>
    <w:tmpl w:val="0BB4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1F6610"/>
    <w:multiLevelType w:val="multilevel"/>
    <w:tmpl w:val="68E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5"/>
  </w:num>
  <w:num w:numId="4">
    <w:abstractNumId w:val="31"/>
  </w:num>
  <w:num w:numId="5">
    <w:abstractNumId w:val="11"/>
  </w:num>
  <w:num w:numId="6">
    <w:abstractNumId w:val="20"/>
  </w:num>
  <w:num w:numId="7">
    <w:abstractNumId w:val="7"/>
  </w:num>
  <w:num w:numId="8">
    <w:abstractNumId w:val="5"/>
  </w:num>
  <w:num w:numId="9">
    <w:abstractNumId w:val="3"/>
  </w:num>
  <w:num w:numId="10">
    <w:abstractNumId w:val="8"/>
  </w:num>
  <w:num w:numId="11">
    <w:abstractNumId w:val="19"/>
  </w:num>
  <w:num w:numId="12">
    <w:abstractNumId w:val="26"/>
  </w:num>
  <w:num w:numId="13">
    <w:abstractNumId w:val="6"/>
  </w:num>
  <w:num w:numId="14">
    <w:abstractNumId w:val="2"/>
  </w:num>
  <w:num w:numId="15">
    <w:abstractNumId w:val="0"/>
  </w:num>
  <w:num w:numId="16">
    <w:abstractNumId w:val="22"/>
  </w:num>
  <w:num w:numId="17">
    <w:abstractNumId w:val="21"/>
  </w:num>
  <w:num w:numId="18">
    <w:abstractNumId w:val="9"/>
  </w:num>
  <w:num w:numId="19">
    <w:abstractNumId w:val="24"/>
  </w:num>
  <w:num w:numId="20">
    <w:abstractNumId w:val="30"/>
  </w:num>
  <w:num w:numId="21">
    <w:abstractNumId w:val="23"/>
    <w:lvlOverride w:ilvl="0">
      <w:startOverride w:val="5"/>
    </w:lvlOverride>
  </w:num>
  <w:num w:numId="22">
    <w:abstractNumId w:val="16"/>
  </w:num>
  <w:num w:numId="23">
    <w:abstractNumId w:val="27"/>
  </w:num>
  <w:num w:numId="24">
    <w:abstractNumId w:val="1"/>
  </w:num>
  <w:num w:numId="25">
    <w:abstractNumId w:val="28"/>
  </w:num>
  <w:num w:numId="26">
    <w:abstractNumId w:val="10"/>
  </w:num>
  <w:num w:numId="27">
    <w:abstractNumId w:val="25"/>
  </w:num>
  <w:num w:numId="28">
    <w:abstractNumId w:val="29"/>
  </w:num>
  <w:num w:numId="29">
    <w:abstractNumId w:val="18"/>
  </w:num>
  <w:num w:numId="30">
    <w:abstractNumId w:val="17"/>
  </w:num>
  <w:num w:numId="31">
    <w:abstractNumId w:val="1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B6"/>
    <w:rsid w:val="0003081C"/>
    <w:rsid w:val="00053DEE"/>
    <w:rsid w:val="00065F2F"/>
    <w:rsid w:val="00066E7F"/>
    <w:rsid w:val="00085AED"/>
    <w:rsid w:val="00090A00"/>
    <w:rsid w:val="000A4E33"/>
    <w:rsid w:val="000B5D14"/>
    <w:rsid w:val="000E11F9"/>
    <w:rsid w:val="001257FC"/>
    <w:rsid w:val="001265D7"/>
    <w:rsid w:val="00165F45"/>
    <w:rsid w:val="00195FD7"/>
    <w:rsid w:val="001A4FDB"/>
    <w:rsid w:val="001D4CB4"/>
    <w:rsid w:val="001E70CA"/>
    <w:rsid w:val="001F485A"/>
    <w:rsid w:val="00283902"/>
    <w:rsid w:val="00286FF2"/>
    <w:rsid w:val="00315619"/>
    <w:rsid w:val="00361FEF"/>
    <w:rsid w:val="0036206C"/>
    <w:rsid w:val="00372A88"/>
    <w:rsid w:val="00392397"/>
    <w:rsid w:val="003F53F9"/>
    <w:rsid w:val="0041585D"/>
    <w:rsid w:val="004162AA"/>
    <w:rsid w:val="00435C3A"/>
    <w:rsid w:val="00437390"/>
    <w:rsid w:val="00450469"/>
    <w:rsid w:val="004564E3"/>
    <w:rsid w:val="004832FA"/>
    <w:rsid w:val="00487390"/>
    <w:rsid w:val="0049794C"/>
    <w:rsid w:val="004E5682"/>
    <w:rsid w:val="00534E06"/>
    <w:rsid w:val="00581105"/>
    <w:rsid w:val="0058629A"/>
    <w:rsid w:val="00597EE9"/>
    <w:rsid w:val="005A1776"/>
    <w:rsid w:val="00651F5E"/>
    <w:rsid w:val="00681FD7"/>
    <w:rsid w:val="00684A9D"/>
    <w:rsid w:val="00692967"/>
    <w:rsid w:val="006A01EA"/>
    <w:rsid w:val="006C017C"/>
    <w:rsid w:val="006C036A"/>
    <w:rsid w:val="00745D55"/>
    <w:rsid w:val="00774A16"/>
    <w:rsid w:val="007916E7"/>
    <w:rsid w:val="00797406"/>
    <w:rsid w:val="007E6B2E"/>
    <w:rsid w:val="008036BC"/>
    <w:rsid w:val="008135AD"/>
    <w:rsid w:val="008253FC"/>
    <w:rsid w:val="00876E63"/>
    <w:rsid w:val="00896FAE"/>
    <w:rsid w:val="00897BE5"/>
    <w:rsid w:val="008B5B3B"/>
    <w:rsid w:val="008C0B04"/>
    <w:rsid w:val="008C0C3B"/>
    <w:rsid w:val="00900445"/>
    <w:rsid w:val="009529CD"/>
    <w:rsid w:val="00983251"/>
    <w:rsid w:val="00984D3D"/>
    <w:rsid w:val="00A034DE"/>
    <w:rsid w:val="00A1659F"/>
    <w:rsid w:val="00A21B0C"/>
    <w:rsid w:val="00A42DA9"/>
    <w:rsid w:val="00A529DF"/>
    <w:rsid w:val="00A70747"/>
    <w:rsid w:val="00AF2127"/>
    <w:rsid w:val="00B61B80"/>
    <w:rsid w:val="00B72108"/>
    <w:rsid w:val="00BA0CBA"/>
    <w:rsid w:val="00BC7EB6"/>
    <w:rsid w:val="00BF2C55"/>
    <w:rsid w:val="00C351B9"/>
    <w:rsid w:val="00C424B2"/>
    <w:rsid w:val="00C85A18"/>
    <w:rsid w:val="00D27B7E"/>
    <w:rsid w:val="00D34405"/>
    <w:rsid w:val="00D50FAA"/>
    <w:rsid w:val="00D76C4E"/>
    <w:rsid w:val="00DA28A7"/>
    <w:rsid w:val="00DA5BD3"/>
    <w:rsid w:val="00DA7E12"/>
    <w:rsid w:val="00E12EB0"/>
    <w:rsid w:val="00E22E8F"/>
    <w:rsid w:val="00E27A7E"/>
    <w:rsid w:val="00E27E3F"/>
    <w:rsid w:val="00E30DB5"/>
    <w:rsid w:val="00E43E00"/>
    <w:rsid w:val="00E91E11"/>
    <w:rsid w:val="00EB6966"/>
    <w:rsid w:val="00EB6A01"/>
    <w:rsid w:val="00F317DF"/>
    <w:rsid w:val="00F35FC5"/>
    <w:rsid w:val="00F60EC6"/>
    <w:rsid w:val="00F75F07"/>
    <w:rsid w:val="00F80BF3"/>
    <w:rsid w:val="00F93E49"/>
    <w:rsid w:val="00FA7BF5"/>
    <w:rsid w:val="00FC354F"/>
    <w:rsid w:val="00FC6510"/>
    <w:rsid w:val="00FE6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5D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D55"/>
  </w:style>
  <w:style w:type="paragraph" w:styleId="Footer">
    <w:name w:val="footer"/>
    <w:basedOn w:val="Normal"/>
    <w:link w:val="FooterChar"/>
    <w:uiPriority w:val="99"/>
    <w:unhideWhenUsed/>
    <w:rsid w:val="00745D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5D55"/>
  </w:style>
  <w:style w:type="paragraph" w:styleId="NormalWeb">
    <w:name w:val="Normal (Web)"/>
    <w:basedOn w:val="Normal"/>
    <w:uiPriority w:val="99"/>
    <w:unhideWhenUsed/>
    <w:rsid w:val="00E27E3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8036BC"/>
  </w:style>
  <w:style w:type="character" w:styleId="Strong">
    <w:name w:val="Strong"/>
    <w:basedOn w:val="DefaultParagraphFont"/>
    <w:uiPriority w:val="22"/>
    <w:qFormat/>
    <w:rsid w:val="008036BC"/>
    <w:rPr>
      <w:b/>
      <w:bCs/>
    </w:rPr>
  </w:style>
  <w:style w:type="paragraph" w:styleId="ListParagraph">
    <w:name w:val="List Paragraph"/>
    <w:aliases w:val="NUMBER"/>
    <w:basedOn w:val="Normal"/>
    <w:link w:val="ListParagraphChar"/>
    <w:uiPriority w:val="34"/>
    <w:qFormat/>
    <w:rsid w:val="00684A9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84A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684A9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4A9D"/>
    <w:rPr>
      <w:color w:val="0000FF"/>
      <w:u w:val="single"/>
    </w:rPr>
  </w:style>
  <w:style w:type="character" w:styleId="FollowedHyperlink">
    <w:name w:val="FollowedHyperlink"/>
    <w:basedOn w:val="DefaultParagraphFont"/>
    <w:uiPriority w:val="99"/>
    <w:semiHidden/>
    <w:unhideWhenUsed/>
    <w:rsid w:val="00684A9D"/>
    <w:rPr>
      <w:color w:val="800080"/>
      <w:u w:val="single"/>
    </w:rPr>
  </w:style>
  <w:style w:type="character" w:customStyle="1" w:styleId="cskcde">
    <w:name w:val="cskcde"/>
    <w:basedOn w:val="DefaultParagraphFont"/>
    <w:rsid w:val="008135AD"/>
  </w:style>
  <w:style w:type="character" w:customStyle="1" w:styleId="hgkelc">
    <w:name w:val="hgkelc"/>
    <w:basedOn w:val="DefaultParagraphFont"/>
    <w:rsid w:val="008135AD"/>
  </w:style>
  <w:style w:type="character" w:customStyle="1" w:styleId="v9tjod">
    <w:name w:val="v9tjod"/>
    <w:basedOn w:val="DefaultParagraphFont"/>
    <w:rsid w:val="008135AD"/>
  </w:style>
  <w:style w:type="character" w:customStyle="1" w:styleId="ListParagraphChar">
    <w:name w:val="List Paragraph Char"/>
    <w:aliases w:val="NUMBER Char"/>
    <w:link w:val="ListParagraph"/>
    <w:uiPriority w:val="34"/>
    <w:locked/>
    <w:rsid w:val="00EB6A01"/>
    <w:rPr>
      <w:rFonts w:ascii="Times New Roman" w:eastAsia="Times New Roman" w:hAnsi="Times New Roman" w:cs="Times New Roman"/>
      <w:sz w:val="24"/>
      <w:szCs w:val="24"/>
    </w:rPr>
  </w:style>
  <w:style w:type="character" w:customStyle="1" w:styleId="t286pc">
    <w:name w:val="t286pc"/>
    <w:basedOn w:val="DefaultParagraphFont"/>
    <w:rsid w:val="008B5B3B"/>
  </w:style>
  <w:style w:type="character" w:customStyle="1" w:styleId="x193iq5w">
    <w:name w:val="x193iq5w"/>
    <w:basedOn w:val="DefaultParagraphFont"/>
    <w:rsid w:val="00483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5D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D55"/>
  </w:style>
  <w:style w:type="paragraph" w:styleId="Footer">
    <w:name w:val="footer"/>
    <w:basedOn w:val="Normal"/>
    <w:link w:val="FooterChar"/>
    <w:uiPriority w:val="99"/>
    <w:unhideWhenUsed/>
    <w:rsid w:val="00745D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5D55"/>
  </w:style>
  <w:style w:type="paragraph" w:styleId="NormalWeb">
    <w:name w:val="Normal (Web)"/>
    <w:basedOn w:val="Normal"/>
    <w:uiPriority w:val="99"/>
    <w:unhideWhenUsed/>
    <w:rsid w:val="00E27E3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8036BC"/>
  </w:style>
  <w:style w:type="character" w:styleId="Strong">
    <w:name w:val="Strong"/>
    <w:basedOn w:val="DefaultParagraphFont"/>
    <w:uiPriority w:val="22"/>
    <w:qFormat/>
    <w:rsid w:val="008036BC"/>
    <w:rPr>
      <w:b/>
      <w:bCs/>
    </w:rPr>
  </w:style>
  <w:style w:type="paragraph" w:styleId="ListParagraph">
    <w:name w:val="List Paragraph"/>
    <w:aliases w:val="NUMBER"/>
    <w:basedOn w:val="Normal"/>
    <w:link w:val="ListParagraphChar"/>
    <w:uiPriority w:val="34"/>
    <w:qFormat/>
    <w:rsid w:val="00684A9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84A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684A9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4A9D"/>
    <w:rPr>
      <w:color w:val="0000FF"/>
      <w:u w:val="single"/>
    </w:rPr>
  </w:style>
  <w:style w:type="character" w:styleId="FollowedHyperlink">
    <w:name w:val="FollowedHyperlink"/>
    <w:basedOn w:val="DefaultParagraphFont"/>
    <w:uiPriority w:val="99"/>
    <w:semiHidden/>
    <w:unhideWhenUsed/>
    <w:rsid w:val="00684A9D"/>
    <w:rPr>
      <w:color w:val="800080"/>
      <w:u w:val="single"/>
    </w:rPr>
  </w:style>
  <w:style w:type="character" w:customStyle="1" w:styleId="cskcde">
    <w:name w:val="cskcde"/>
    <w:basedOn w:val="DefaultParagraphFont"/>
    <w:rsid w:val="008135AD"/>
  </w:style>
  <w:style w:type="character" w:customStyle="1" w:styleId="hgkelc">
    <w:name w:val="hgkelc"/>
    <w:basedOn w:val="DefaultParagraphFont"/>
    <w:rsid w:val="008135AD"/>
  </w:style>
  <w:style w:type="character" w:customStyle="1" w:styleId="v9tjod">
    <w:name w:val="v9tjod"/>
    <w:basedOn w:val="DefaultParagraphFont"/>
    <w:rsid w:val="008135AD"/>
  </w:style>
  <w:style w:type="character" w:customStyle="1" w:styleId="ListParagraphChar">
    <w:name w:val="List Paragraph Char"/>
    <w:aliases w:val="NUMBER Char"/>
    <w:link w:val="ListParagraph"/>
    <w:uiPriority w:val="34"/>
    <w:locked/>
    <w:rsid w:val="00EB6A01"/>
    <w:rPr>
      <w:rFonts w:ascii="Times New Roman" w:eastAsia="Times New Roman" w:hAnsi="Times New Roman" w:cs="Times New Roman"/>
      <w:sz w:val="24"/>
      <w:szCs w:val="24"/>
    </w:rPr>
  </w:style>
  <w:style w:type="character" w:customStyle="1" w:styleId="t286pc">
    <w:name w:val="t286pc"/>
    <w:basedOn w:val="DefaultParagraphFont"/>
    <w:rsid w:val="008B5B3B"/>
  </w:style>
  <w:style w:type="character" w:customStyle="1" w:styleId="x193iq5w">
    <w:name w:val="x193iq5w"/>
    <w:basedOn w:val="DefaultParagraphFont"/>
    <w:rsid w:val="0048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5630">
      <w:bodyDiv w:val="1"/>
      <w:marLeft w:val="0"/>
      <w:marRight w:val="0"/>
      <w:marTop w:val="0"/>
      <w:marBottom w:val="0"/>
      <w:divBdr>
        <w:top w:val="none" w:sz="0" w:space="0" w:color="auto"/>
        <w:left w:val="none" w:sz="0" w:space="0" w:color="auto"/>
        <w:bottom w:val="none" w:sz="0" w:space="0" w:color="auto"/>
        <w:right w:val="none" w:sz="0" w:space="0" w:color="auto"/>
      </w:divBdr>
      <w:divsChild>
        <w:div w:id="762726352">
          <w:marLeft w:val="0"/>
          <w:marRight w:val="0"/>
          <w:marTop w:val="0"/>
          <w:marBottom w:val="0"/>
          <w:divBdr>
            <w:top w:val="none" w:sz="0" w:space="0" w:color="auto"/>
            <w:left w:val="none" w:sz="0" w:space="0" w:color="auto"/>
            <w:bottom w:val="none" w:sz="0" w:space="0" w:color="auto"/>
            <w:right w:val="none" w:sz="0" w:space="0" w:color="auto"/>
          </w:divBdr>
          <w:divsChild>
            <w:div w:id="1781022499">
              <w:marLeft w:val="0"/>
              <w:marRight w:val="0"/>
              <w:marTop w:val="0"/>
              <w:marBottom w:val="0"/>
              <w:divBdr>
                <w:top w:val="none" w:sz="0" w:space="0" w:color="auto"/>
                <w:left w:val="none" w:sz="0" w:space="0" w:color="auto"/>
                <w:bottom w:val="none" w:sz="0" w:space="0" w:color="auto"/>
                <w:right w:val="none" w:sz="0" w:space="0" w:color="auto"/>
              </w:divBdr>
              <w:divsChild>
                <w:div w:id="7516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7996">
          <w:marLeft w:val="0"/>
          <w:marRight w:val="0"/>
          <w:marTop w:val="0"/>
          <w:marBottom w:val="0"/>
          <w:divBdr>
            <w:top w:val="none" w:sz="0" w:space="0" w:color="auto"/>
            <w:left w:val="none" w:sz="0" w:space="0" w:color="auto"/>
            <w:bottom w:val="none" w:sz="0" w:space="0" w:color="auto"/>
            <w:right w:val="none" w:sz="0" w:space="0" w:color="auto"/>
          </w:divBdr>
          <w:divsChild>
            <w:div w:id="1872956763">
              <w:marLeft w:val="0"/>
              <w:marRight w:val="0"/>
              <w:marTop w:val="0"/>
              <w:marBottom w:val="0"/>
              <w:divBdr>
                <w:top w:val="none" w:sz="0" w:space="0" w:color="auto"/>
                <w:left w:val="none" w:sz="0" w:space="0" w:color="auto"/>
                <w:bottom w:val="none" w:sz="0" w:space="0" w:color="auto"/>
                <w:right w:val="none" w:sz="0" w:space="0" w:color="auto"/>
              </w:divBdr>
              <w:divsChild>
                <w:div w:id="21328150">
                  <w:marLeft w:val="0"/>
                  <w:marRight w:val="0"/>
                  <w:marTop w:val="0"/>
                  <w:marBottom w:val="0"/>
                  <w:divBdr>
                    <w:top w:val="none" w:sz="0" w:space="0" w:color="auto"/>
                    <w:left w:val="none" w:sz="0" w:space="0" w:color="auto"/>
                    <w:bottom w:val="none" w:sz="0" w:space="0" w:color="auto"/>
                    <w:right w:val="none" w:sz="0" w:space="0" w:color="auto"/>
                  </w:divBdr>
                  <w:divsChild>
                    <w:div w:id="1407074922">
                      <w:marLeft w:val="0"/>
                      <w:marRight w:val="0"/>
                      <w:marTop w:val="0"/>
                      <w:marBottom w:val="0"/>
                      <w:divBdr>
                        <w:top w:val="none" w:sz="0" w:space="0" w:color="auto"/>
                        <w:left w:val="none" w:sz="0" w:space="0" w:color="auto"/>
                        <w:bottom w:val="none" w:sz="0" w:space="0" w:color="auto"/>
                        <w:right w:val="none" w:sz="0" w:space="0" w:color="auto"/>
                      </w:divBdr>
                      <w:divsChild>
                        <w:div w:id="568878987">
                          <w:marLeft w:val="0"/>
                          <w:marRight w:val="0"/>
                          <w:marTop w:val="0"/>
                          <w:marBottom w:val="0"/>
                          <w:divBdr>
                            <w:top w:val="none" w:sz="0" w:space="0" w:color="auto"/>
                            <w:left w:val="none" w:sz="0" w:space="0" w:color="auto"/>
                            <w:bottom w:val="none" w:sz="0" w:space="0" w:color="auto"/>
                            <w:right w:val="none" w:sz="0" w:space="0" w:color="auto"/>
                          </w:divBdr>
                          <w:divsChild>
                            <w:div w:id="1479803702">
                              <w:marLeft w:val="0"/>
                              <w:marRight w:val="0"/>
                              <w:marTop w:val="0"/>
                              <w:marBottom w:val="0"/>
                              <w:divBdr>
                                <w:top w:val="none" w:sz="0" w:space="0" w:color="auto"/>
                                <w:left w:val="none" w:sz="0" w:space="0" w:color="auto"/>
                                <w:bottom w:val="none" w:sz="0" w:space="0" w:color="auto"/>
                                <w:right w:val="none" w:sz="0" w:space="0" w:color="auto"/>
                              </w:divBdr>
                            </w:div>
                            <w:div w:id="11465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277795">
          <w:marLeft w:val="0"/>
          <w:marRight w:val="0"/>
          <w:marTop w:val="0"/>
          <w:marBottom w:val="0"/>
          <w:divBdr>
            <w:top w:val="none" w:sz="0" w:space="0" w:color="auto"/>
            <w:left w:val="none" w:sz="0" w:space="0" w:color="auto"/>
            <w:bottom w:val="none" w:sz="0" w:space="0" w:color="auto"/>
            <w:right w:val="none" w:sz="0" w:space="0" w:color="auto"/>
          </w:divBdr>
        </w:div>
        <w:div w:id="104229802">
          <w:marLeft w:val="0"/>
          <w:marRight w:val="0"/>
          <w:marTop w:val="0"/>
          <w:marBottom w:val="0"/>
          <w:divBdr>
            <w:top w:val="none" w:sz="0" w:space="0" w:color="auto"/>
            <w:left w:val="none" w:sz="0" w:space="0" w:color="auto"/>
            <w:bottom w:val="none" w:sz="0" w:space="0" w:color="auto"/>
            <w:right w:val="none" w:sz="0" w:space="0" w:color="auto"/>
          </w:divBdr>
        </w:div>
        <w:div w:id="1237326038">
          <w:marLeft w:val="0"/>
          <w:marRight w:val="0"/>
          <w:marTop w:val="0"/>
          <w:marBottom w:val="0"/>
          <w:divBdr>
            <w:top w:val="none" w:sz="0" w:space="0" w:color="auto"/>
            <w:left w:val="none" w:sz="0" w:space="0" w:color="auto"/>
            <w:bottom w:val="none" w:sz="0" w:space="0" w:color="auto"/>
            <w:right w:val="none" w:sz="0" w:space="0" w:color="auto"/>
          </w:divBdr>
        </w:div>
        <w:div w:id="1611889851">
          <w:marLeft w:val="0"/>
          <w:marRight w:val="0"/>
          <w:marTop w:val="0"/>
          <w:marBottom w:val="0"/>
          <w:divBdr>
            <w:top w:val="none" w:sz="0" w:space="0" w:color="auto"/>
            <w:left w:val="none" w:sz="0" w:space="0" w:color="auto"/>
            <w:bottom w:val="none" w:sz="0" w:space="0" w:color="auto"/>
            <w:right w:val="none" w:sz="0" w:space="0" w:color="auto"/>
          </w:divBdr>
        </w:div>
        <w:div w:id="385229089">
          <w:marLeft w:val="0"/>
          <w:marRight w:val="0"/>
          <w:marTop w:val="0"/>
          <w:marBottom w:val="0"/>
          <w:divBdr>
            <w:top w:val="none" w:sz="0" w:space="0" w:color="auto"/>
            <w:left w:val="none" w:sz="0" w:space="0" w:color="auto"/>
            <w:bottom w:val="none" w:sz="0" w:space="0" w:color="auto"/>
            <w:right w:val="none" w:sz="0" w:space="0" w:color="auto"/>
          </w:divBdr>
        </w:div>
        <w:div w:id="552736045">
          <w:marLeft w:val="0"/>
          <w:marRight w:val="0"/>
          <w:marTop w:val="0"/>
          <w:marBottom w:val="0"/>
          <w:divBdr>
            <w:top w:val="none" w:sz="0" w:space="0" w:color="auto"/>
            <w:left w:val="none" w:sz="0" w:space="0" w:color="auto"/>
            <w:bottom w:val="none" w:sz="0" w:space="0" w:color="auto"/>
            <w:right w:val="none" w:sz="0" w:space="0" w:color="auto"/>
          </w:divBdr>
          <w:divsChild>
            <w:div w:id="795293701">
              <w:marLeft w:val="0"/>
              <w:marRight w:val="0"/>
              <w:marTop w:val="0"/>
              <w:marBottom w:val="0"/>
              <w:divBdr>
                <w:top w:val="none" w:sz="0" w:space="0" w:color="auto"/>
                <w:left w:val="none" w:sz="0" w:space="0" w:color="auto"/>
                <w:bottom w:val="none" w:sz="0" w:space="0" w:color="auto"/>
                <w:right w:val="none" w:sz="0" w:space="0" w:color="auto"/>
              </w:divBdr>
            </w:div>
          </w:divsChild>
        </w:div>
        <w:div w:id="763918908">
          <w:marLeft w:val="0"/>
          <w:marRight w:val="0"/>
          <w:marTop w:val="0"/>
          <w:marBottom w:val="0"/>
          <w:divBdr>
            <w:top w:val="none" w:sz="0" w:space="0" w:color="auto"/>
            <w:left w:val="none" w:sz="0" w:space="0" w:color="auto"/>
            <w:bottom w:val="none" w:sz="0" w:space="0" w:color="auto"/>
            <w:right w:val="none" w:sz="0" w:space="0" w:color="auto"/>
          </w:divBdr>
          <w:divsChild>
            <w:div w:id="709573150">
              <w:marLeft w:val="0"/>
              <w:marRight w:val="0"/>
              <w:marTop w:val="0"/>
              <w:marBottom w:val="0"/>
              <w:divBdr>
                <w:top w:val="none" w:sz="0" w:space="0" w:color="auto"/>
                <w:left w:val="none" w:sz="0" w:space="0" w:color="auto"/>
                <w:bottom w:val="none" w:sz="0" w:space="0" w:color="auto"/>
                <w:right w:val="none" w:sz="0" w:space="0" w:color="auto"/>
              </w:divBdr>
              <w:divsChild>
                <w:div w:id="19601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5176">
          <w:marLeft w:val="0"/>
          <w:marRight w:val="0"/>
          <w:marTop w:val="0"/>
          <w:marBottom w:val="0"/>
          <w:divBdr>
            <w:top w:val="none" w:sz="0" w:space="0" w:color="auto"/>
            <w:left w:val="none" w:sz="0" w:space="0" w:color="auto"/>
            <w:bottom w:val="none" w:sz="0" w:space="0" w:color="auto"/>
            <w:right w:val="none" w:sz="0" w:space="0" w:color="auto"/>
          </w:divBdr>
          <w:divsChild>
            <w:div w:id="321391490">
              <w:marLeft w:val="0"/>
              <w:marRight w:val="0"/>
              <w:marTop w:val="0"/>
              <w:marBottom w:val="0"/>
              <w:divBdr>
                <w:top w:val="none" w:sz="0" w:space="0" w:color="auto"/>
                <w:left w:val="none" w:sz="0" w:space="0" w:color="auto"/>
                <w:bottom w:val="none" w:sz="0" w:space="0" w:color="auto"/>
                <w:right w:val="none" w:sz="0" w:space="0" w:color="auto"/>
              </w:divBdr>
              <w:divsChild>
                <w:div w:id="1882129382">
                  <w:marLeft w:val="0"/>
                  <w:marRight w:val="0"/>
                  <w:marTop w:val="0"/>
                  <w:marBottom w:val="0"/>
                  <w:divBdr>
                    <w:top w:val="none" w:sz="0" w:space="0" w:color="auto"/>
                    <w:left w:val="none" w:sz="0" w:space="0" w:color="auto"/>
                    <w:bottom w:val="none" w:sz="0" w:space="0" w:color="auto"/>
                    <w:right w:val="none" w:sz="0" w:space="0" w:color="auto"/>
                  </w:divBdr>
                  <w:divsChild>
                    <w:div w:id="1965379109">
                      <w:marLeft w:val="0"/>
                      <w:marRight w:val="0"/>
                      <w:marTop w:val="0"/>
                      <w:marBottom w:val="0"/>
                      <w:divBdr>
                        <w:top w:val="none" w:sz="0" w:space="0" w:color="auto"/>
                        <w:left w:val="none" w:sz="0" w:space="0" w:color="auto"/>
                        <w:bottom w:val="none" w:sz="0" w:space="0" w:color="auto"/>
                        <w:right w:val="none" w:sz="0" w:space="0" w:color="auto"/>
                      </w:divBdr>
                      <w:divsChild>
                        <w:div w:id="14114125">
                          <w:marLeft w:val="0"/>
                          <w:marRight w:val="0"/>
                          <w:marTop w:val="0"/>
                          <w:marBottom w:val="0"/>
                          <w:divBdr>
                            <w:top w:val="none" w:sz="0" w:space="0" w:color="auto"/>
                            <w:left w:val="none" w:sz="0" w:space="0" w:color="auto"/>
                            <w:bottom w:val="none" w:sz="0" w:space="0" w:color="auto"/>
                            <w:right w:val="none" w:sz="0" w:space="0" w:color="auto"/>
                          </w:divBdr>
                          <w:divsChild>
                            <w:div w:id="1226450658">
                              <w:marLeft w:val="0"/>
                              <w:marRight w:val="0"/>
                              <w:marTop w:val="0"/>
                              <w:marBottom w:val="0"/>
                              <w:divBdr>
                                <w:top w:val="none" w:sz="0" w:space="0" w:color="auto"/>
                                <w:left w:val="none" w:sz="0" w:space="0" w:color="auto"/>
                                <w:bottom w:val="none" w:sz="0" w:space="0" w:color="auto"/>
                                <w:right w:val="none" w:sz="0" w:space="0" w:color="auto"/>
                              </w:divBdr>
                            </w:div>
                            <w:div w:id="9771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3307">
          <w:marLeft w:val="0"/>
          <w:marRight w:val="0"/>
          <w:marTop w:val="0"/>
          <w:marBottom w:val="0"/>
          <w:divBdr>
            <w:top w:val="none" w:sz="0" w:space="0" w:color="auto"/>
            <w:left w:val="none" w:sz="0" w:space="0" w:color="auto"/>
            <w:bottom w:val="none" w:sz="0" w:space="0" w:color="auto"/>
            <w:right w:val="none" w:sz="0" w:space="0" w:color="auto"/>
          </w:divBdr>
        </w:div>
        <w:div w:id="1239899753">
          <w:marLeft w:val="0"/>
          <w:marRight w:val="0"/>
          <w:marTop w:val="0"/>
          <w:marBottom w:val="0"/>
          <w:divBdr>
            <w:top w:val="none" w:sz="0" w:space="0" w:color="auto"/>
            <w:left w:val="none" w:sz="0" w:space="0" w:color="auto"/>
            <w:bottom w:val="none" w:sz="0" w:space="0" w:color="auto"/>
            <w:right w:val="none" w:sz="0" w:space="0" w:color="auto"/>
          </w:divBdr>
        </w:div>
        <w:div w:id="612594456">
          <w:marLeft w:val="0"/>
          <w:marRight w:val="0"/>
          <w:marTop w:val="0"/>
          <w:marBottom w:val="0"/>
          <w:divBdr>
            <w:top w:val="none" w:sz="0" w:space="0" w:color="auto"/>
            <w:left w:val="none" w:sz="0" w:space="0" w:color="auto"/>
            <w:bottom w:val="none" w:sz="0" w:space="0" w:color="auto"/>
            <w:right w:val="none" w:sz="0" w:space="0" w:color="auto"/>
          </w:divBdr>
        </w:div>
        <w:div w:id="1983386003">
          <w:marLeft w:val="0"/>
          <w:marRight w:val="0"/>
          <w:marTop w:val="0"/>
          <w:marBottom w:val="0"/>
          <w:divBdr>
            <w:top w:val="none" w:sz="0" w:space="0" w:color="auto"/>
            <w:left w:val="none" w:sz="0" w:space="0" w:color="auto"/>
            <w:bottom w:val="none" w:sz="0" w:space="0" w:color="auto"/>
            <w:right w:val="none" w:sz="0" w:space="0" w:color="auto"/>
          </w:divBdr>
        </w:div>
        <w:div w:id="1329476683">
          <w:marLeft w:val="0"/>
          <w:marRight w:val="0"/>
          <w:marTop w:val="0"/>
          <w:marBottom w:val="0"/>
          <w:divBdr>
            <w:top w:val="none" w:sz="0" w:space="0" w:color="auto"/>
            <w:left w:val="none" w:sz="0" w:space="0" w:color="auto"/>
            <w:bottom w:val="none" w:sz="0" w:space="0" w:color="auto"/>
            <w:right w:val="none" w:sz="0" w:space="0" w:color="auto"/>
          </w:divBdr>
          <w:divsChild>
            <w:div w:id="1152528102">
              <w:marLeft w:val="0"/>
              <w:marRight w:val="0"/>
              <w:marTop w:val="0"/>
              <w:marBottom w:val="0"/>
              <w:divBdr>
                <w:top w:val="none" w:sz="0" w:space="0" w:color="auto"/>
                <w:left w:val="none" w:sz="0" w:space="0" w:color="auto"/>
                <w:bottom w:val="none" w:sz="0" w:space="0" w:color="auto"/>
                <w:right w:val="none" w:sz="0" w:space="0" w:color="auto"/>
              </w:divBdr>
            </w:div>
          </w:divsChild>
        </w:div>
        <w:div w:id="1078475901">
          <w:marLeft w:val="0"/>
          <w:marRight w:val="0"/>
          <w:marTop w:val="0"/>
          <w:marBottom w:val="0"/>
          <w:divBdr>
            <w:top w:val="none" w:sz="0" w:space="0" w:color="auto"/>
            <w:left w:val="none" w:sz="0" w:space="0" w:color="auto"/>
            <w:bottom w:val="none" w:sz="0" w:space="0" w:color="auto"/>
            <w:right w:val="none" w:sz="0" w:space="0" w:color="auto"/>
          </w:divBdr>
          <w:divsChild>
            <w:div w:id="477496115">
              <w:marLeft w:val="0"/>
              <w:marRight w:val="0"/>
              <w:marTop w:val="0"/>
              <w:marBottom w:val="0"/>
              <w:divBdr>
                <w:top w:val="none" w:sz="0" w:space="0" w:color="auto"/>
                <w:left w:val="none" w:sz="0" w:space="0" w:color="auto"/>
                <w:bottom w:val="none" w:sz="0" w:space="0" w:color="auto"/>
                <w:right w:val="none" w:sz="0" w:space="0" w:color="auto"/>
              </w:divBdr>
              <w:divsChild>
                <w:div w:id="11079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48704">
          <w:marLeft w:val="0"/>
          <w:marRight w:val="0"/>
          <w:marTop w:val="0"/>
          <w:marBottom w:val="0"/>
          <w:divBdr>
            <w:top w:val="none" w:sz="0" w:space="0" w:color="auto"/>
            <w:left w:val="none" w:sz="0" w:space="0" w:color="auto"/>
            <w:bottom w:val="none" w:sz="0" w:space="0" w:color="auto"/>
            <w:right w:val="none" w:sz="0" w:space="0" w:color="auto"/>
          </w:divBdr>
          <w:divsChild>
            <w:div w:id="1488282403">
              <w:marLeft w:val="0"/>
              <w:marRight w:val="0"/>
              <w:marTop w:val="0"/>
              <w:marBottom w:val="0"/>
              <w:divBdr>
                <w:top w:val="none" w:sz="0" w:space="0" w:color="auto"/>
                <w:left w:val="none" w:sz="0" w:space="0" w:color="auto"/>
                <w:bottom w:val="none" w:sz="0" w:space="0" w:color="auto"/>
                <w:right w:val="none" w:sz="0" w:space="0" w:color="auto"/>
              </w:divBdr>
              <w:divsChild>
                <w:div w:id="969672813">
                  <w:marLeft w:val="0"/>
                  <w:marRight w:val="0"/>
                  <w:marTop w:val="0"/>
                  <w:marBottom w:val="0"/>
                  <w:divBdr>
                    <w:top w:val="none" w:sz="0" w:space="0" w:color="auto"/>
                    <w:left w:val="none" w:sz="0" w:space="0" w:color="auto"/>
                    <w:bottom w:val="none" w:sz="0" w:space="0" w:color="auto"/>
                    <w:right w:val="none" w:sz="0" w:space="0" w:color="auto"/>
                  </w:divBdr>
                  <w:divsChild>
                    <w:div w:id="1214733143">
                      <w:marLeft w:val="0"/>
                      <w:marRight w:val="0"/>
                      <w:marTop w:val="0"/>
                      <w:marBottom w:val="0"/>
                      <w:divBdr>
                        <w:top w:val="none" w:sz="0" w:space="0" w:color="auto"/>
                        <w:left w:val="none" w:sz="0" w:space="0" w:color="auto"/>
                        <w:bottom w:val="none" w:sz="0" w:space="0" w:color="auto"/>
                        <w:right w:val="none" w:sz="0" w:space="0" w:color="auto"/>
                      </w:divBdr>
                      <w:divsChild>
                        <w:div w:id="805243139">
                          <w:marLeft w:val="0"/>
                          <w:marRight w:val="0"/>
                          <w:marTop w:val="0"/>
                          <w:marBottom w:val="0"/>
                          <w:divBdr>
                            <w:top w:val="none" w:sz="0" w:space="0" w:color="auto"/>
                            <w:left w:val="none" w:sz="0" w:space="0" w:color="auto"/>
                            <w:bottom w:val="none" w:sz="0" w:space="0" w:color="auto"/>
                            <w:right w:val="none" w:sz="0" w:space="0" w:color="auto"/>
                          </w:divBdr>
                          <w:divsChild>
                            <w:div w:id="1063261468">
                              <w:marLeft w:val="0"/>
                              <w:marRight w:val="0"/>
                              <w:marTop w:val="0"/>
                              <w:marBottom w:val="0"/>
                              <w:divBdr>
                                <w:top w:val="none" w:sz="0" w:space="0" w:color="auto"/>
                                <w:left w:val="none" w:sz="0" w:space="0" w:color="auto"/>
                                <w:bottom w:val="none" w:sz="0" w:space="0" w:color="auto"/>
                                <w:right w:val="none" w:sz="0" w:space="0" w:color="auto"/>
                              </w:divBdr>
                            </w:div>
                            <w:div w:id="17336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941219">
          <w:marLeft w:val="0"/>
          <w:marRight w:val="0"/>
          <w:marTop w:val="0"/>
          <w:marBottom w:val="0"/>
          <w:divBdr>
            <w:top w:val="none" w:sz="0" w:space="0" w:color="auto"/>
            <w:left w:val="none" w:sz="0" w:space="0" w:color="auto"/>
            <w:bottom w:val="none" w:sz="0" w:space="0" w:color="auto"/>
            <w:right w:val="none" w:sz="0" w:space="0" w:color="auto"/>
          </w:divBdr>
        </w:div>
        <w:div w:id="1122269593">
          <w:marLeft w:val="0"/>
          <w:marRight w:val="0"/>
          <w:marTop w:val="0"/>
          <w:marBottom w:val="0"/>
          <w:divBdr>
            <w:top w:val="none" w:sz="0" w:space="0" w:color="auto"/>
            <w:left w:val="none" w:sz="0" w:space="0" w:color="auto"/>
            <w:bottom w:val="none" w:sz="0" w:space="0" w:color="auto"/>
            <w:right w:val="none" w:sz="0" w:space="0" w:color="auto"/>
          </w:divBdr>
        </w:div>
        <w:div w:id="623122654">
          <w:marLeft w:val="0"/>
          <w:marRight w:val="0"/>
          <w:marTop w:val="0"/>
          <w:marBottom w:val="0"/>
          <w:divBdr>
            <w:top w:val="none" w:sz="0" w:space="0" w:color="auto"/>
            <w:left w:val="none" w:sz="0" w:space="0" w:color="auto"/>
            <w:bottom w:val="none" w:sz="0" w:space="0" w:color="auto"/>
            <w:right w:val="none" w:sz="0" w:space="0" w:color="auto"/>
          </w:divBdr>
        </w:div>
        <w:div w:id="1031566059">
          <w:marLeft w:val="0"/>
          <w:marRight w:val="0"/>
          <w:marTop w:val="0"/>
          <w:marBottom w:val="0"/>
          <w:divBdr>
            <w:top w:val="none" w:sz="0" w:space="0" w:color="auto"/>
            <w:left w:val="none" w:sz="0" w:space="0" w:color="auto"/>
            <w:bottom w:val="none" w:sz="0" w:space="0" w:color="auto"/>
            <w:right w:val="none" w:sz="0" w:space="0" w:color="auto"/>
          </w:divBdr>
        </w:div>
        <w:div w:id="2082169159">
          <w:marLeft w:val="0"/>
          <w:marRight w:val="0"/>
          <w:marTop w:val="0"/>
          <w:marBottom w:val="0"/>
          <w:divBdr>
            <w:top w:val="none" w:sz="0" w:space="0" w:color="auto"/>
            <w:left w:val="none" w:sz="0" w:space="0" w:color="auto"/>
            <w:bottom w:val="none" w:sz="0" w:space="0" w:color="auto"/>
            <w:right w:val="none" w:sz="0" w:space="0" w:color="auto"/>
          </w:divBdr>
          <w:divsChild>
            <w:div w:id="993685655">
              <w:marLeft w:val="0"/>
              <w:marRight w:val="0"/>
              <w:marTop w:val="0"/>
              <w:marBottom w:val="0"/>
              <w:divBdr>
                <w:top w:val="none" w:sz="0" w:space="0" w:color="auto"/>
                <w:left w:val="none" w:sz="0" w:space="0" w:color="auto"/>
                <w:bottom w:val="none" w:sz="0" w:space="0" w:color="auto"/>
                <w:right w:val="none" w:sz="0" w:space="0" w:color="auto"/>
              </w:divBdr>
              <w:divsChild>
                <w:div w:id="1351297582">
                  <w:marLeft w:val="0"/>
                  <w:marRight w:val="0"/>
                  <w:marTop w:val="0"/>
                  <w:marBottom w:val="0"/>
                  <w:divBdr>
                    <w:top w:val="none" w:sz="0" w:space="0" w:color="auto"/>
                    <w:left w:val="none" w:sz="0" w:space="0" w:color="auto"/>
                    <w:bottom w:val="none" w:sz="0" w:space="0" w:color="auto"/>
                    <w:right w:val="none" w:sz="0" w:space="0" w:color="auto"/>
                  </w:divBdr>
                  <w:divsChild>
                    <w:div w:id="1770616028">
                      <w:marLeft w:val="0"/>
                      <w:marRight w:val="0"/>
                      <w:marTop w:val="0"/>
                      <w:marBottom w:val="0"/>
                      <w:divBdr>
                        <w:top w:val="none" w:sz="0" w:space="0" w:color="auto"/>
                        <w:left w:val="none" w:sz="0" w:space="0" w:color="auto"/>
                        <w:bottom w:val="none" w:sz="0" w:space="0" w:color="auto"/>
                        <w:right w:val="none" w:sz="0" w:space="0" w:color="auto"/>
                      </w:divBdr>
                      <w:divsChild>
                        <w:div w:id="3193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50858">
          <w:marLeft w:val="0"/>
          <w:marRight w:val="0"/>
          <w:marTop w:val="0"/>
          <w:marBottom w:val="0"/>
          <w:divBdr>
            <w:top w:val="none" w:sz="0" w:space="0" w:color="auto"/>
            <w:left w:val="none" w:sz="0" w:space="0" w:color="auto"/>
            <w:bottom w:val="none" w:sz="0" w:space="0" w:color="auto"/>
            <w:right w:val="none" w:sz="0" w:space="0" w:color="auto"/>
          </w:divBdr>
          <w:divsChild>
            <w:div w:id="1620720773">
              <w:marLeft w:val="0"/>
              <w:marRight w:val="0"/>
              <w:marTop w:val="0"/>
              <w:marBottom w:val="0"/>
              <w:divBdr>
                <w:top w:val="none" w:sz="0" w:space="0" w:color="auto"/>
                <w:left w:val="none" w:sz="0" w:space="0" w:color="auto"/>
                <w:bottom w:val="none" w:sz="0" w:space="0" w:color="auto"/>
                <w:right w:val="none" w:sz="0" w:space="0" w:color="auto"/>
              </w:divBdr>
              <w:divsChild>
                <w:div w:id="28071814">
                  <w:marLeft w:val="0"/>
                  <w:marRight w:val="0"/>
                  <w:marTop w:val="0"/>
                  <w:marBottom w:val="0"/>
                  <w:divBdr>
                    <w:top w:val="none" w:sz="0" w:space="0" w:color="auto"/>
                    <w:left w:val="none" w:sz="0" w:space="0" w:color="auto"/>
                    <w:bottom w:val="none" w:sz="0" w:space="0" w:color="auto"/>
                    <w:right w:val="none" w:sz="0" w:space="0" w:color="auto"/>
                  </w:divBdr>
                  <w:divsChild>
                    <w:div w:id="414477750">
                      <w:marLeft w:val="0"/>
                      <w:marRight w:val="0"/>
                      <w:marTop w:val="0"/>
                      <w:marBottom w:val="0"/>
                      <w:divBdr>
                        <w:top w:val="none" w:sz="0" w:space="0" w:color="auto"/>
                        <w:left w:val="none" w:sz="0" w:space="0" w:color="auto"/>
                        <w:bottom w:val="none" w:sz="0" w:space="0" w:color="auto"/>
                        <w:right w:val="none" w:sz="0" w:space="0" w:color="auto"/>
                      </w:divBdr>
                      <w:divsChild>
                        <w:div w:id="1110245386">
                          <w:marLeft w:val="0"/>
                          <w:marRight w:val="0"/>
                          <w:marTop w:val="0"/>
                          <w:marBottom w:val="0"/>
                          <w:divBdr>
                            <w:top w:val="none" w:sz="0" w:space="0" w:color="auto"/>
                            <w:left w:val="none" w:sz="0" w:space="0" w:color="auto"/>
                            <w:bottom w:val="none" w:sz="0" w:space="0" w:color="auto"/>
                            <w:right w:val="none" w:sz="0" w:space="0" w:color="auto"/>
                          </w:divBdr>
                          <w:divsChild>
                            <w:div w:id="1161429571">
                              <w:marLeft w:val="0"/>
                              <w:marRight w:val="0"/>
                              <w:marTop w:val="0"/>
                              <w:marBottom w:val="0"/>
                              <w:divBdr>
                                <w:top w:val="none" w:sz="0" w:space="0" w:color="auto"/>
                                <w:left w:val="none" w:sz="0" w:space="0" w:color="auto"/>
                                <w:bottom w:val="none" w:sz="0" w:space="0" w:color="auto"/>
                                <w:right w:val="none" w:sz="0" w:space="0" w:color="auto"/>
                              </w:divBdr>
                              <w:divsChild>
                                <w:div w:id="1237011029">
                                  <w:marLeft w:val="0"/>
                                  <w:marRight w:val="0"/>
                                  <w:marTop w:val="0"/>
                                  <w:marBottom w:val="0"/>
                                  <w:divBdr>
                                    <w:top w:val="none" w:sz="0" w:space="0" w:color="auto"/>
                                    <w:left w:val="none" w:sz="0" w:space="0" w:color="auto"/>
                                    <w:bottom w:val="none" w:sz="0" w:space="0" w:color="auto"/>
                                    <w:right w:val="none" w:sz="0" w:space="0" w:color="auto"/>
                                  </w:divBdr>
                                  <w:divsChild>
                                    <w:div w:id="1344744069">
                                      <w:marLeft w:val="0"/>
                                      <w:marRight w:val="0"/>
                                      <w:marTop w:val="0"/>
                                      <w:marBottom w:val="0"/>
                                      <w:divBdr>
                                        <w:top w:val="none" w:sz="0" w:space="0" w:color="auto"/>
                                        <w:left w:val="none" w:sz="0" w:space="0" w:color="auto"/>
                                        <w:bottom w:val="none" w:sz="0" w:space="0" w:color="auto"/>
                                        <w:right w:val="none" w:sz="0" w:space="0" w:color="auto"/>
                                      </w:divBdr>
                                      <w:divsChild>
                                        <w:div w:id="1540162706">
                                          <w:marLeft w:val="0"/>
                                          <w:marRight w:val="0"/>
                                          <w:marTop w:val="0"/>
                                          <w:marBottom w:val="0"/>
                                          <w:divBdr>
                                            <w:top w:val="none" w:sz="0" w:space="0" w:color="auto"/>
                                            <w:left w:val="none" w:sz="0" w:space="0" w:color="auto"/>
                                            <w:bottom w:val="none" w:sz="0" w:space="0" w:color="auto"/>
                                            <w:right w:val="none" w:sz="0" w:space="0" w:color="auto"/>
                                          </w:divBdr>
                                          <w:divsChild>
                                            <w:div w:id="13654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65601">
      <w:bodyDiv w:val="1"/>
      <w:marLeft w:val="0"/>
      <w:marRight w:val="0"/>
      <w:marTop w:val="0"/>
      <w:marBottom w:val="0"/>
      <w:divBdr>
        <w:top w:val="none" w:sz="0" w:space="0" w:color="auto"/>
        <w:left w:val="none" w:sz="0" w:space="0" w:color="auto"/>
        <w:bottom w:val="none" w:sz="0" w:space="0" w:color="auto"/>
        <w:right w:val="none" w:sz="0" w:space="0" w:color="auto"/>
      </w:divBdr>
    </w:div>
    <w:div w:id="520513135">
      <w:bodyDiv w:val="1"/>
      <w:marLeft w:val="0"/>
      <w:marRight w:val="0"/>
      <w:marTop w:val="0"/>
      <w:marBottom w:val="0"/>
      <w:divBdr>
        <w:top w:val="none" w:sz="0" w:space="0" w:color="auto"/>
        <w:left w:val="none" w:sz="0" w:space="0" w:color="auto"/>
        <w:bottom w:val="none" w:sz="0" w:space="0" w:color="auto"/>
        <w:right w:val="none" w:sz="0" w:space="0" w:color="auto"/>
      </w:divBdr>
    </w:div>
    <w:div w:id="549849048">
      <w:bodyDiv w:val="1"/>
      <w:marLeft w:val="0"/>
      <w:marRight w:val="0"/>
      <w:marTop w:val="0"/>
      <w:marBottom w:val="0"/>
      <w:divBdr>
        <w:top w:val="none" w:sz="0" w:space="0" w:color="auto"/>
        <w:left w:val="none" w:sz="0" w:space="0" w:color="auto"/>
        <w:bottom w:val="none" w:sz="0" w:space="0" w:color="auto"/>
        <w:right w:val="none" w:sz="0" w:space="0" w:color="auto"/>
      </w:divBdr>
    </w:div>
    <w:div w:id="688995963">
      <w:bodyDiv w:val="1"/>
      <w:marLeft w:val="0"/>
      <w:marRight w:val="0"/>
      <w:marTop w:val="0"/>
      <w:marBottom w:val="0"/>
      <w:divBdr>
        <w:top w:val="none" w:sz="0" w:space="0" w:color="auto"/>
        <w:left w:val="none" w:sz="0" w:space="0" w:color="auto"/>
        <w:bottom w:val="none" w:sz="0" w:space="0" w:color="auto"/>
        <w:right w:val="none" w:sz="0" w:space="0" w:color="auto"/>
      </w:divBdr>
      <w:divsChild>
        <w:div w:id="359431719">
          <w:marLeft w:val="0"/>
          <w:marRight w:val="0"/>
          <w:marTop w:val="0"/>
          <w:marBottom w:val="0"/>
          <w:divBdr>
            <w:top w:val="none" w:sz="0" w:space="0" w:color="auto"/>
            <w:left w:val="none" w:sz="0" w:space="0" w:color="auto"/>
            <w:bottom w:val="none" w:sz="0" w:space="0" w:color="auto"/>
            <w:right w:val="none" w:sz="0" w:space="0" w:color="auto"/>
          </w:divBdr>
        </w:div>
        <w:div w:id="1192378661">
          <w:marLeft w:val="0"/>
          <w:marRight w:val="0"/>
          <w:marTop w:val="0"/>
          <w:marBottom w:val="0"/>
          <w:divBdr>
            <w:top w:val="none" w:sz="0" w:space="0" w:color="auto"/>
            <w:left w:val="none" w:sz="0" w:space="0" w:color="auto"/>
            <w:bottom w:val="none" w:sz="0" w:space="0" w:color="auto"/>
            <w:right w:val="none" w:sz="0" w:space="0" w:color="auto"/>
          </w:divBdr>
        </w:div>
        <w:div w:id="1234704724">
          <w:marLeft w:val="0"/>
          <w:marRight w:val="0"/>
          <w:marTop w:val="0"/>
          <w:marBottom w:val="0"/>
          <w:divBdr>
            <w:top w:val="none" w:sz="0" w:space="0" w:color="auto"/>
            <w:left w:val="none" w:sz="0" w:space="0" w:color="auto"/>
            <w:bottom w:val="none" w:sz="0" w:space="0" w:color="auto"/>
            <w:right w:val="none" w:sz="0" w:space="0" w:color="auto"/>
          </w:divBdr>
        </w:div>
      </w:divsChild>
    </w:div>
    <w:div w:id="734158100">
      <w:bodyDiv w:val="1"/>
      <w:marLeft w:val="0"/>
      <w:marRight w:val="0"/>
      <w:marTop w:val="0"/>
      <w:marBottom w:val="0"/>
      <w:divBdr>
        <w:top w:val="none" w:sz="0" w:space="0" w:color="auto"/>
        <w:left w:val="none" w:sz="0" w:space="0" w:color="auto"/>
        <w:bottom w:val="none" w:sz="0" w:space="0" w:color="auto"/>
        <w:right w:val="none" w:sz="0" w:space="0" w:color="auto"/>
      </w:divBdr>
    </w:div>
    <w:div w:id="788625847">
      <w:bodyDiv w:val="1"/>
      <w:marLeft w:val="0"/>
      <w:marRight w:val="0"/>
      <w:marTop w:val="0"/>
      <w:marBottom w:val="0"/>
      <w:divBdr>
        <w:top w:val="none" w:sz="0" w:space="0" w:color="auto"/>
        <w:left w:val="none" w:sz="0" w:space="0" w:color="auto"/>
        <w:bottom w:val="none" w:sz="0" w:space="0" w:color="auto"/>
        <w:right w:val="none" w:sz="0" w:space="0" w:color="auto"/>
      </w:divBdr>
      <w:divsChild>
        <w:div w:id="818156966">
          <w:marLeft w:val="0"/>
          <w:marRight w:val="0"/>
          <w:marTop w:val="0"/>
          <w:marBottom w:val="0"/>
          <w:divBdr>
            <w:top w:val="none" w:sz="0" w:space="0" w:color="auto"/>
            <w:left w:val="none" w:sz="0" w:space="0" w:color="auto"/>
            <w:bottom w:val="none" w:sz="0" w:space="0" w:color="auto"/>
            <w:right w:val="none" w:sz="0" w:space="0" w:color="auto"/>
          </w:divBdr>
          <w:divsChild>
            <w:div w:id="1433743745">
              <w:marLeft w:val="0"/>
              <w:marRight w:val="0"/>
              <w:marTop w:val="0"/>
              <w:marBottom w:val="0"/>
              <w:divBdr>
                <w:top w:val="none" w:sz="0" w:space="0" w:color="auto"/>
                <w:left w:val="none" w:sz="0" w:space="0" w:color="auto"/>
                <w:bottom w:val="none" w:sz="0" w:space="0" w:color="auto"/>
                <w:right w:val="none" w:sz="0" w:space="0" w:color="auto"/>
              </w:divBdr>
              <w:divsChild>
                <w:div w:id="8822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1084">
          <w:marLeft w:val="0"/>
          <w:marRight w:val="0"/>
          <w:marTop w:val="0"/>
          <w:marBottom w:val="0"/>
          <w:divBdr>
            <w:top w:val="none" w:sz="0" w:space="0" w:color="auto"/>
            <w:left w:val="none" w:sz="0" w:space="0" w:color="auto"/>
            <w:bottom w:val="none" w:sz="0" w:space="0" w:color="auto"/>
            <w:right w:val="none" w:sz="0" w:space="0" w:color="auto"/>
          </w:divBdr>
          <w:divsChild>
            <w:div w:id="1464031953">
              <w:marLeft w:val="0"/>
              <w:marRight w:val="0"/>
              <w:marTop w:val="0"/>
              <w:marBottom w:val="0"/>
              <w:divBdr>
                <w:top w:val="none" w:sz="0" w:space="0" w:color="auto"/>
                <w:left w:val="none" w:sz="0" w:space="0" w:color="auto"/>
                <w:bottom w:val="none" w:sz="0" w:space="0" w:color="auto"/>
                <w:right w:val="none" w:sz="0" w:space="0" w:color="auto"/>
              </w:divBdr>
              <w:divsChild>
                <w:div w:id="1241326507">
                  <w:marLeft w:val="0"/>
                  <w:marRight w:val="0"/>
                  <w:marTop w:val="0"/>
                  <w:marBottom w:val="0"/>
                  <w:divBdr>
                    <w:top w:val="none" w:sz="0" w:space="0" w:color="auto"/>
                    <w:left w:val="none" w:sz="0" w:space="0" w:color="auto"/>
                    <w:bottom w:val="none" w:sz="0" w:space="0" w:color="auto"/>
                    <w:right w:val="none" w:sz="0" w:space="0" w:color="auto"/>
                  </w:divBdr>
                  <w:divsChild>
                    <w:div w:id="35129466">
                      <w:marLeft w:val="0"/>
                      <w:marRight w:val="0"/>
                      <w:marTop w:val="0"/>
                      <w:marBottom w:val="0"/>
                      <w:divBdr>
                        <w:top w:val="none" w:sz="0" w:space="0" w:color="auto"/>
                        <w:left w:val="none" w:sz="0" w:space="0" w:color="auto"/>
                        <w:bottom w:val="none" w:sz="0" w:space="0" w:color="auto"/>
                        <w:right w:val="none" w:sz="0" w:space="0" w:color="auto"/>
                      </w:divBdr>
                      <w:divsChild>
                        <w:div w:id="1236089393">
                          <w:marLeft w:val="0"/>
                          <w:marRight w:val="0"/>
                          <w:marTop w:val="0"/>
                          <w:marBottom w:val="0"/>
                          <w:divBdr>
                            <w:top w:val="none" w:sz="0" w:space="0" w:color="auto"/>
                            <w:left w:val="none" w:sz="0" w:space="0" w:color="auto"/>
                            <w:bottom w:val="none" w:sz="0" w:space="0" w:color="auto"/>
                            <w:right w:val="none" w:sz="0" w:space="0" w:color="auto"/>
                          </w:divBdr>
                          <w:divsChild>
                            <w:div w:id="2046372507">
                              <w:marLeft w:val="0"/>
                              <w:marRight w:val="0"/>
                              <w:marTop w:val="0"/>
                              <w:marBottom w:val="0"/>
                              <w:divBdr>
                                <w:top w:val="none" w:sz="0" w:space="0" w:color="auto"/>
                                <w:left w:val="none" w:sz="0" w:space="0" w:color="auto"/>
                                <w:bottom w:val="none" w:sz="0" w:space="0" w:color="auto"/>
                                <w:right w:val="none" w:sz="0" w:space="0" w:color="auto"/>
                              </w:divBdr>
                            </w:div>
                            <w:div w:id="4091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35988">
          <w:marLeft w:val="0"/>
          <w:marRight w:val="0"/>
          <w:marTop w:val="0"/>
          <w:marBottom w:val="0"/>
          <w:divBdr>
            <w:top w:val="none" w:sz="0" w:space="0" w:color="auto"/>
            <w:left w:val="none" w:sz="0" w:space="0" w:color="auto"/>
            <w:bottom w:val="none" w:sz="0" w:space="0" w:color="auto"/>
            <w:right w:val="none" w:sz="0" w:space="0" w:color="auto"/>
          </w:divBdr>
        </w:div>
        <w:div w:id="1472477823">
          <w:marLeft w:val="0"/>
          <w:marRight w:val="0"/>
          <w:marTop w:val="0"/>
          <w:marBottom w:val="0"/>
          <w:divBdr>
            <w:top w:val="none" w:sz="0" w:space="0" w:color="auto"/>
            <w:left w:val="none" w:sz="0" w:space="0" w:color="auto"/>
            <w:bottom w:val="none" w:sz="0" w:space="0" w:color="auto"/>
            <w:right w:val="none" w:sz="0" w:space="0" w:color="auto"/>
          </w:divBdr>
        </w:div>
        <w:div w:id="1668899129">
          <w:marLeft w:val="0"/>
          <w:marRight w:val="0"/>
          <w:marTop w:val="0"/>
          <w:marBottom w:val="0"/>
          <w:divBdr>
            <w:top w:val="none" w:sz="0" w:space="0" w:color="auto"/>
            <w:left w:val="none" w:sz="0" w:space="0" w:color="auto"/>
            <w:bottom w:val="none" w:sz="0" w:space="0" w:color="auto"/>
            <w:right w:val="none" w:sz="0" w:space="0" w:color="auto"/>
          </w:divBdr>
        </w:div>
        <w:div w:id="2039160004">
          <w:marLeft w:val="0"/>
          <w:marRight w:val="0"/>
          <w:marTop w:val="0"/>
          <w:marBottom w:val="0"/>
          <w:divBdr>
            <w:top w:val="none" w:sz="0" w:space="0" w:color="auto"/>
            <w:left w:val="none" w:sz="0" w:space="0" w:color="auto"/>
            <w:bottom w:val="none" w:sz="0" w:space="0" w:color="auto"/>
            <w:right w:val="none" w:sz="0" w:space="0" w:color="auto"/>
          </w:divBdr>
        </w:div>
        <w:div w:id="148987759">
          <w:marLeft w:val="0"/>
          <w:marRight w:val="0"/>
          <w:marTop w:val="0"/>
          <w:marBottom w:val="0"/>
          <w:divBdr>
            <w:top w:val="none" w:sz="0" w:space="0" w:color="auto"/>
            <w:left w:val="none" w:sz="0" w:space="0" w:color="auto"/>
            <w:bottom w:val="none" w:sz="0" w:space="0" w:color="auto"/>
            <w:right w:val="none" w:sz="0" w:space="0" w:color="auto"/>
          </w:divBdr>
        </w:div>
        <w:div w:id="1627466328">
          <w:marLeft w:val="0"/>
          <w:marRight w:val="0"/>
          <w:marTop w:val="0"/>
          <w:marBottom w:val="0"/>
          <w:divBdr>
            <w:top w:val="none" w:sz="0" w:space="0" w:color="auto"/>
            <w:left w:val="none" w:sz="0" w:space="0" w:color="auto"/>
            <w:bottom w:val="none" w:sz="0" w:space="0" w:color="auto"/>
            <w:right w:val="none" w:sz="0" w:space="0" w:color="auto"/>
          </w:divBdr>
        </w:div>
      </w:divsChild>
    </w:div>
    <w:div w:id="1762874698">
      <w:bodyDiv w:val="1"/>
      <w:marLeft w:val="0"/>
      <w:marRight w:val="0"/>
      <w:marTop w:val="0"/>
      <w:marBottom w:val="0"/>
      <w:divBdr>
        <w:top w:val="none" w:sz="0" w:space="0" w:color="auto"/>
        <w:left w:val="none" w:sz="0" w:space="0" w:color="auto"/>
        <w:bottom w:val="none" w:sz="0" w:space="0" w:color="auto"/>
        <w:right w:val="none" w:sz="0" w:space="0" w:color="auto"/>
      </w:divBdr>
      <w:divsChild>
        <w:div w:id="39130834">
          <w:marLeft w:val="0"/>
          <w:marRight w:val="0"/>
          <w:marTop w:val="0"/>
          <w:marBottom w:val="0"/>
          <w:divBdr>
            <w:top w:val="none" w:sz="0" w:space="0" w:color="auto"/>
            <w:left w:val="none" w:sz="0" w:space="0" w:color="auto"/>
            <w:bottom w:val="none" w:sz="0" w:space="0" w:color="auto"/>
            <w:right w:val="none" w:sz="0" w:space="0" w:color="auto"/>
          </w:divBdr>
        </w:div>
        <w:div w:id="1389498111">
          <w:marLeft w:val="0"/>
          <w:marRight w:val="0"/>
          <w:marTop w:val="0"/>
          <w:marBottom w:val="0"/>
          <w:divBdr>
            <w:top w:val="none" w:sz="0" w:space="0" w:color="auto"/>
            <w:left w:val="none" w:sz="0" w:space="0" w:color="auto"/>
            <w:bottom w:val="none" w:sz="0" w:space="0" w:color="auto"/>
            <w:right w:val="none" w:sz="0" w:space="0" w:color="auto"/>
          </w:divBdr>
          <w:divsChild>
            <w:div w:id="1817255687">
              <w:marLeft w:val="0"/>
              <w:marRight w:val="0"/>
              <w:marTop w:val="0"/>
              <w:marBottom w:val="0"/>
              <w:divBdr>
                <w:top w:val="none" w:sz="0" w:space="0" w:color="auto"/>
                <w:left w:val="none" w:sz="0" w:space="0" w:color="auto"/>
                <w:bottom w:val="none" w:sz="0" w:space="0" w:color="auto"/>
                <w:right w:val="none" w:sz="0" w:space="0" w:color="auto"/>
              </w:divBdr>
              <w:divsChild>
                <w:div w:id="867260778">
                  <w:marLeft w:val="0"/>
                  <w:marRight w:val="0"/>
                  <w:marTop w:val="0"/>
                  <w:marBottom w:val="0"/>
                  <w:divBdr>
                    <w:top w:val="none" w:sz="0" w:space="0" w:color="auto"/>
                    <w:left w:val="none" w:sz="0" w:space="0" w:color="auto"/>
                    <w:bottom w:val="none" w:sz="0" w:space="0" w:color="auto"/>
                    <w:right w:val="none" w:sz="0" w:space="0" w:color="auto"/>
                  </w:divBdr>
                  <w:divsChild>
                    <w:div w:id="1070882283">
                      <w:marLeft w:val="0"/>
                      <w:marRight w:val="0"/>
                      <w:marTop w:val="0"/>
                      <w:marBottom w:val="0"/>
                      <w:divBdr>
                        <w:top w:val="none" w:sz="0" w:space="0" w:color="auto"/>
                        <w:left w:val="none" w:sz="0" w:space="0" w:color="auto"/>
                        <w:bottom w:val="none" w:sz="0" w:space="0" w:color="auto"/>
                        <w:right w:val="none" w:sz="0" w:space="0" w:color="auto"/>
                      </w:divBdr>
                      <w:divsChild>
                        <w:div w:id="1336346933">
                          <w:marLeft w:val="0"/>
                          <w:marRight w:val="0"/>
                          <w:marTop w:val="0"/>
                          <w:marBottom w:val="0"/>
                          <w:divBdr>
                            <w:top w:val="none" w:sz="0" w:space="0" w:color="auto"/>
                            <w:left w:val="none" w:sz="0" w:space="0" w:color="auto"/>
                            <w:bottom w:val="none" w:sz="0" w:space="0" w:color="auto"/>
                            <w:right w:val="none" w:sz="0" w:space="0" w:color="auto"/>
                          </w:divBdr>
                          <w:divsChild>
                            <w:div w:id="2199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54595">
      <w:bodyDiv w:val="1"/>
      <w:marLeft w:val="0"/>
      <w:marRight w:val="0"/>
      <w:marTop w:val="0"/>
      <w:marBottom w:val="0"/>
      <w:divBdr>
        <w:top w:val="none" w:sz="0" w:space="0" w:color="auto"/>
        <w:left w:val="none" w:sz="0" w:space="0" w:color="auto"/>
        <w:bottom w:val="none" w:sz="0" w:space="0" w:color="auto"/>
        <w:right w:val="none" w:sz="0" w:space="0" w:color="auto"/>
      </w:divBdr>
      <w:divsChild>
        <w:div w:id="692921638">
          <w:marLeft w:val="0"/>
          <w:marRight w:val="0"/>
          <w:marTop w:val="0"/>
          <w:marBottom w:val="0"/>
          <w:divBdr>
            <w:top w:val="none" w:sz="0" w:space="0" w:color="auto"/>
            <w:left w:val="none" w:sz="0" w:space="0" w:color="auto"/>
            <w:bottom w:val="none" w:sz="0" w:space="0" w:color="auto"/>
            <w:right w:val="none" w:sz="0" w:space="0" w:color="auto"/>
          </w:divBdr>
        </w:div>
        <w:div w:id="368652301">
          <w:marLeft w:val="0"/>
          <w:marRight w:val="0"/>
          <w:marTop w:val="0"/>
          <w:marBottom w:val="0"/>
          <w:divBdr>
            <w:top w:val="none" w:sz="0" w:space="0" w:color="auto"/>
            <w:left w:val="none" w:sz="0" w:space="0" w:color="auto"/>
            <w:bottom w:val="none" w:sz="0" w:space="0" w:color="auto"/>
            <w:right w:val="none" w:sz="0" w:space="0" w:color="auto"/>
          </w:divBdr>
          <w:divsChild>
            <w:div w:id="107622207">
              <w:marLeft w:val="0"/>
              <w:marRight w:val="0"/>
              <w:marTop w:val="0"/>
              <w:marBottom w:val="0"/>
              <w:divBdr>
                <w:top w:val="none" w:sz="0" w:space="0" w:color="auto"/>
                <w:left w:val="none" w:sz="0" w:space="0" w:color="auto"/>
                <w:bottom w:val="none" w:sz="0" w:space="0" w:color="auto"/>
                <w:right w:val="none" w:sz="0" w:space="0" w:color="auto"/>
              </w:divBdr>
              <w:divsChild>
                <w:div w:id="210460462">
                  <w:marLeft w:val="0"/>
                  <w:marRight w:val="0"/>
                  <w:marTop w:val="0"/>
                  <w:marBottom w:val="0"/>
                  <w:divBdr>
                    <w:top w:val="none" w:sz="0" w:space="0" w:color="auto"/>
                    <w:left w:val="none" w:sz="0" w:space="0" w:color="auto"/>
                    <w:bottom w:val="none" w:sz="0" w:space="0" w:color="auto"/>
                    <w:right w:val="none" w:sz="0" w:space="0" w:color="auto"/>
                  </w:divBdr>
                  <w:divsChild>
                    <w:div w:id="1425108902">
                      <w:marLeft w:val="0"/>
                      <w:marRight w:val="0"/>
                      <w:marTop w:val="0"/>
                      <w:marBottom w:val="0"/>
                      <w:divBdr>
                        <w:top w:val="none" w:sz="0" w:space="0" w:color="auto"/>
                        <w:left w:val="none" w:sz="0" w:space="0" w:color="auto"/>
                        <w:bottom w:val="none" w:sz="0" w:space="0" w:color="auto"/>
                        <w:right w:val="none" w:sz="0" w:space="0" w:color="auto"/>
                      </w:divBdr>
                      <w:divsChild>
                        <w:div w:id="121580189">
                          <w:marLeft w:val="0"/>
                          <w:marRight w:val="0"/>
                          <w:marTop w:val="0"/>
                          <w:marBottom w:val="0"/>
                          <w:divBdr>
                            <w:top w:val="none" w:sz="0" w:space="0" w:color="auto"/>
                            <w:left w:val="none" w:sz="0" w:space="0" w:color="auto"/>
                            <w:bottom w:val="none" w:sz="0" w:space="0" w:color="auto"/>
                            <w:right w:val="none" w:sz="0" w:space="0" w:color="auto"/>
                          </w:divBdr>
                          <w:divsChild>
                            <w:div w:id="5989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2218">
                      <w:marLeft w:val="0"/>
                      <w:marRight w:val="0"/>
                      <w:marTop w:val="0"/>
                      <w:marBottom w:val="0"/>
                      <w:divBdr>
                        <w:top w:val="none" w:sz="0" w:space="0" w:color="auto"/>
                        <w:left w:val="none" w:sz="0" w:space="0" w:color="auto"/>
                        <w:bottom w:val="none" w:sz="0" w:space="0" w:color="auto"/>
                        <w:right w:val="none" w:sz="0" w:space="0" w:color="auto"/>
                      </w:divBdr>
                      <w:divsChild>
                        <w:div w:id="860776406">
                          <w:marLeft w:val="0"/>
                          <w:marRight w:val="0"/>
                          <w:marTop w:val="0"/>
                          <w:marBottom w:val="0"/>
                          <w:divBdr>
                            <w:top w:val="none" w:sz="0" w:space="0" w:color="auto"/>
                            <w:left w:val="none" w:sz="0" w:space="0" w:color="auto"/>
                            <w:bottom w:val="none" w:sz="0" w:space="0" w:color="auto"/>
                            <w:right w:val="none" w:sz="0" w:space="0" w:color="auto"/>
                          </w:divBdr>
                          <w:divsChild>
                            <w:div w:id="371465029">
                              <w:marLeft w:val="0"/>
                              <w:marRight w:val="0"/>
                              <w:marTop w:val="0"/>
                              <w:marBottom w:val="0"/>
                              <w:divBdr>
                                <w:top w:val="none" w:sz="0" w:space="0" w:color="auto"/>
                                <w:left w:val="none" w:sz="0" w:space="0" w:color="auto"/>
                                <w:bottom w:val="none" w:sz="0" w:space="0" w:color="auto"/>
                                <w:right w:val="none" w:sz="0" w:space="0" w:color="auto"/>
                              </w:divBdr>
                              <w:divsChild>
                                <w:div w:id="1597244900">
                                  <w:marLeft w:val="0"/>
                                  <w:marRight w:val="0"/>
                                  <w:marTop w:val="0"/>
                                  <w:marBottom w:val="0"/>
                                  <w:divBdr>
                                    <w:top w:val="none" w:sz="0" w:space="0" w:color="auto"/>
                                    <w:left w:val="none" w:sz="0" w:space="0" w:color="auto"/>
                                    <w:bottom w:val="none" w:sz="0" w:space="0" w:color="auto"/>
                                    <w:right w:val="none" w:sz="0" w:space="0" w:color="auto"/>
                                  </w:divBdr>
                                  <w:divsChild>
                                    <w:div w:id="1889141299">
                                      <w:marLeft w:val="0"/>
                                      <w:marRight w:val="0"/>
                                      <w:marTop w:val="0"/>
                                      <w:marBottom w:val="0"/>
                                      <w:divBdr>
                                        <w:top w:val="none" w:sz="0" w:space="0" w:color="auto"/>
                                        <w:left w:val="none" w:sz="0" w:space="0" w:color="auto"/>
                                        <w:bottom w:val="none" w:sz="0" w:space="0" w:color="auto"/>
                                        <w:right w:val="none" w:sz="0" w:space="0" w:color="auto"/>
                                      </w:divBdr>
                                      <w:divsChild>
                                        <w:div w:id="9365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8%A7%D9%84%D8%AA%D9%83%D9%8A%D9%8A%D9%81&amp;sca_esv=abbb0aaa8824193d&amp;sxsrf=ANbL-n78StvYI-wlShjJf5SOAKPT7DoKbQ%3A1775335676254&amp;source=hp&amp;ei=_HjRaezaDM6nkdUPpa3BoAs&amp;iflsig=AFdpzrgAAAAAadGHDEk463r2lkpoIov-L_MjiS5aX6S3&amp;ved=2ahUKEwj_y779iNWTAxUVTaQEHQaYEgEQgK4QegQIBRAB&amp;uact=5&amp;oq=%D8%A7%D9%84%D9%88%D8%B3%D8%A7%D8%A6%D9%84+%D8%A7%D9%84%D9%85%D8%AA%D8%A8%D8%B9%D8%A9+%D9%84%D8%AA%D8%B1%D8%B4%D9%8A%D8%AF+%D8%A7%D8%B3%D8%AA%D9%87%D9%84%D8%A7%D9%83+%D8%A7%D9%84%D9%83%D9%87%D8%B1%D8%A8%D8%A7%D8%A1+%D9%86%D8%AA%D9%8A%D8%AC%D8%A9+%D8%A7%D9%84%D8%B8%D8%B1%D9%88%D9%81+%D8%A7%D9%84%D8%AD%D8%A7%D9%84%D9%8A%D8%A9+&amp;gs_lp=Egdnd3Mtd2l6InLYp9mE2YjYs9in2KbZhCDYp9mE2YXYqtio2LnYqSDZhNiq2LHYtNmK2K8g2KfYs9iq2YfZhNin2YMg2KfZhNmD2YfYsdio2KfYoSDZhtiq2YrYrNipINin2YTYuNix2YjZgSDYp9mE2K3Yp9mE2YrYqSBIsYsDUABYnocDcAx4AJABAJgBoAWgAYN7qgEMMC40OS43LjYuMS44uAEDyAEA-AEBmAJQoAKYe6gCCsICDhAAGIAEGIoFGLEDGIMBwgILEAAYgAQYsQMYgwHCAggQABiABBixA8ICDhAuGIAEGLEDGMcBGNEDwgIREC4YgAQYsQMYgwEYxwEY0QPCAgUQABiABMICCxAuGIAEGMcBGNEDwgIFEC4YgATCAgkQABgBGIAEGArCAgcQIxjqAhgnwgINEC4YxwEYrwEY6gIYJ8ICDRAjGPAFGJ4GGOoCGCfCAgQQIxgnwgIKEC4YxwEYrwEYJ8ICCBAuGIAEGLEDwgILEC4YgAQYsQMYgwHCAhQQLhiABBiKBRixAxiDARjHARjRA8ICCBAAGIAEGMsBwgIGEAAYFhgewgIFEAAY7wXCAggQABiABBiiBMICCBAAGIkFGKIEwgIFECEYoAHCAgcQIRgKGKABwgIFECEYnwWYAw_xBX_QzNRc3S6nkgcNMTEuNDcuOC41LjUuNKAHuv8CsgcMMC40Ny44LjUuNS40uAfJesIHCTYwLjMtMTkuMcgHywKACAE&amp;sclient=gws-wiz&amp;mstk=AUtExfAKFg8n4noW8dOhTZ_9s8vVMupYdmudNgy1qmViHD7nIg_rdzZYtdianQsOqdvXgWQl4sgTvg6YlQzLljdWsy53A2TH1pzHPVVcCB4qD92oZM3wQy8a9BprBhtCjQbLTdDvBPsoa3mQVawS_lVoDrKjN5Bf2C7ZJuX0JM8I_y6OCMw&amp;csui=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search?q=%D8%AD%D9%84%D9%88%D9%84+%D8%A5%D8%B6%D8%A7%D9%81%D9%8A%D8%A9&amp;sca_esv=abbb0aaa8824193d&amp;sxsrf=ANbL-n78StvYI-wlShjJf5SOAKPT7DoKbQ%3A1775335676254&amp;source=hp&amp;ei=_HjRaezaDM6nkdUPpa3BoAs&amp;iflsig=AFdpzrgAAAAAadGHDEk463r2lkpoIov-L_MjiS5aX6S3&amp;ved=2ahUKEwj_y779iNWTAxUVTaQEHQaYEgEQgK4QegQIBRAQ&amp;uact=5&amp;oq=%D8%A7%D9%84%D9%88%D8%B3%D8%A7%D8%A6%D9%84+%D8%A7%D9%84%D9%85%D8%AA%D8%A8%D8%B9%D8%A9+%D9%84%D8%AA%D8%B1%D8%B4%D9%8A%D8%AF+%D8%A7%D8%B3%D8%AA%D9%87%D9%84%D8%A7%D9%83+%D8%A7%D9%84%D9%83%D9%87%D8%B1%D8%A8%D8%A7%D8%A1+%D9%86%D8%AA%D9%8A%D8%AC%D8%A9+%D8%A7%D9%84%D8%B8%D8%B1%D9%88%D9%81+%D8%A7%D9%84%D8%AD%D8%A7%D9%84%D9%8A%D8%A9+&amp;gs_lp=Egdnd3Mtd2l6InLYp9mE2YjYs9in2KbZhCDYp9mE2YXYqtio2LnYqSDZhNiq2LHYtNmK2K8g2KfYs9iq2YfZhNin2YMg2KfZhNmD2YfYsdio2KfYoSDZhtiq2YrYrNipINin2YTYuNix2YjZgSDYp9mE2K3Yp9mE2YrYqSBIsYsDUABYnocDcAx4AJABAJgBoAWgAYN7qgEMMC40OS43LjYuMS44uAEDyAEA-AEBmAJQoAKYe6gCCsICDhAAGIAEGIoFGLEDGIMBwgILEAAYgAQYsQMYgwHCAggQABiABBixA8ICDhAuGIAEGLEDGMcBGNEDwgIREC4YgAQYsQMYgwEYxwEY0QPCAgUQABiABMICCxAuGIAEGMcBGNEDwgIFEC4YgATCAgkQABgBGIAEGArCAgcQIxjqAhgnwgINEC4YxwEYrwEY6gIYJ8ICDRAjGPAFGJ4GGOoCGCfCAgQQIxgnwgIKEC4YxwEYrwEYJ8ICCBAuGIAEGLEDwgILEC4YgAQYsQMYgwHCAhQQLhiABBiKBRixAxiDARjHARjRA8ICCBAAGIAEGMsBwgIGEAAYFhgewgIFEAAY7wXCAggQABiABBiiBMICCBAAGIkFGKIEwgIFECEYoAHCAgcQIRgKGKABwgIFECEYnwWYAw_xBX_QzNRc3S6nkgcNMTEuNDcuOC41LjUuNKAHuv8CsgcMMC40Ny44LjUuNS40uAfJesIHCTYwLjMtMTkuMcgHywKACAE&amp;sclient=gws-wiz&amp;mstk=AUtExfAKFg8n4noW8dOhTZ_9s8vVMupYdmudNgy1qmViHD7nIg_rdzZYtdianQsOqdvXgWQl4sgTvg6YlQzLljdWsy53A2TH1pzHPVVcCB4qD92oZM3wQy8a9BprBhtCjQbLTdDvBPsoa3mQVawS_lVoDrKjN5Bf2C7ZJuX0JM8I_y6OCMw&amp;csui=3" TargetMode="External"/><Relationship Id="rId4" Type="http://schemas.openxmlformats.org/officeDocument/2006/relationships/settings" Target="settings.xml"/><Relationship Id="rId9" Type="http://schemas.openxmlformats.org/officeDocument/2006/relationships/hyperlink" Target="https://www.google.com/search?q=%D8%A7%D9%84%D8%A5%D8%B6%D8%A7%D8%A1%D8%A9&amp;sca_esv=abbb0aaa8824193d&amp;sxsrf=ANbL-n78StvYI-wlShjJf5SOAKPT7DoKbQ%3A1775335676254&amp;source=hp&amp;ei=_HjRaezaDM6nkdUPpa3BoAs&amp;iflsig=AFdpzrgAAAAAadGHDEk463r2lkpoIov-L_MjiS5aX6S3&amp;ved=2ahUKEwj_y779iNWTAxUVTaQEHQaYEgEQgK4QegQIBRAG&amp;uact=5&amp;oq=%D8%A7%D9%84%D9%88%D8%B3%D8%A7%D8%A6%D9%84+%D8%A7%D9%84%D9%85%D8%AA%D8%A8%D8%B9%D8%A9+%D9%84%D8%AA%D8%B1%D8%B4%D9%8A%D8%AF+%D8%A7%D8%B3%D8%AA%D9%87%D9%84%D8%A7%D9%83+%D8%A7%D9%84%D9%83%D9%87%D8%B1%D8%A8%D8%A7%D8%A1+%D9%86%D8%AA%D9%8A%D8%AC%D8%A9+%D8%A7%D9%84%D8%B8%D8%B1%D9%88%D9%81+%D8%A7%D9%84%D8%AD%D8%A7%D9%84%D9%8A%D8%A9+&amp;gs_lp=Egdnd3Mtd2l6InLYp9mE2YjYs9in2KbZhCDYp9mE2YXYqtio2LnYqSDZhNiq2LHYtNmK2K8g2KfYs9iq2YfZhNin2YMg2KfZhNmD2YfYsdio2KfYoSDZhtiq2YrYrNipINin2YTYuNix2YjZgSDYp9mE2K3Yp9mE2YrYqSBIsYsDUABYnocDcAx4AJABAJgBoAWgAYN7qgEMMC40OS43LjYuMS44uAEDyAEA-AEBmAJQoAKYe6gCCsICDhAAGIAEGIoFGLEDGIMBwgILEAAYgAQYsQMYgwHCAggQABiABBixA8ICDhAuGIAEGLEDGMcBGNEDwgIREC4YgAQYsQMYgwEYxwEY0QPCAgUQABiABMICCxAuGIAEGMcBGNEDwgIFEC4YgATCAgkQABgBGIAEGArCAgcQIxjqAhgnwgINEC4YxwEYrwEY6gIYJ8ICDRAjGPAFGJ4GGOoCGCfCAgQQIxgnwgIKEC4YxwEYrwEYJ8ICCBAuGIAEGLEDwgILEC4YgAQYsQMYgwHCAhQQLhiABBiKBRixAxiDARjHARjRA8ICCBAAGIAEGMsBwgIGEAAYFhgewgIFEAAY7wXCAggQABiABBiiBMICCBAAGIkFGKIEwgIFECEYoAHCAgcQIRgKGKABwgIFECEYnwWYAw_xBX_QzNRc3S6nkgcNMTEuNDcuOC41LjUuNKAHuv8CsgcMMC40Ny44LjUuNS40uAfJesIHCTYwLjMtMTkuMcgHywKACAE&amp;sclient=gws-wiz&amp;mstk=AUtExfAKFg8n4noW8dOhTZ_9s8vVMupYdmudNgy1qmViHD7nIg_rdzZYtdianQsOqdvXgWQl4sgTvg6YlQzLljdWsy53A2TH1pzHPVVcCB4qD92oZM3wQy8a9BprBhtCjQbLTdDvBPsoa3mQVawS_lVoDrKjN5Bf2C7ZJuX0JM8I_y6OCMw&amp;csui=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ALaa A. Bashandy</dc:creator>
  <cp:lastModifiedBy>IcdlAdmin</cp:lastModifiedBy>
  <cp:revision>10</cp:revision>
  <cp:lastPrinted>2026-04-05T00:45:00Z</cp:lastPrinted>
  <dcterms:created xsi:type="dcterms:W3CDTF">2026-04-04T20:51:00Z</dcterms:created>
  <dcterms:modified xsi:type="dcterms:W3CDTF">2026-04-05T00:45:00Z</dcterms:modified>
</cp:coreProperties>
</file>